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1BE" w:rsidRDefault="009861BE" w:rsidP="009861BE">
      <w:pPr>
        <w:pStyle w:val="ConsPlusTitle"/>
        <w:jc w:val="right"/>
        <w:rPr>
          <w:rFonts w:ascii="Times New Roman" w:hAnsi="Times New Roman" w:cs="Times New Roman"/>
          <w:i/>
          <w:color w:val="FF0000"/>
          <w:sz w:val="28"/>
          <w:szCs w:val="28"/>
        </w:rPr>
      </w:pPr>
      <w:r w:rsidRPr="001113CE">
        <w:rPr>
          <w:sz w:val="29"/>
          <w:szCs w:val="29"/>
        </w:rPr>
        <w:t xml:space="preserve">                                  </w:t>
      </w:r>
    </w:p>
    <w:p w:rsidR="009861BE" w:rsidRDefault="009861BE" w:rsidP="009861BE">
      <w:pPr>
        <w:ind w:firstLine="540"/>
      </w:pPr>
    </w:p>
    <w:p w:rsidR="000F52D9" w:rsidRDefault="000F52D9" w:rsidP="005D131A">
      <w:pPr>
        <w:ind w:firstLine="0"/>
        <w:jc w:val="center"/>
        <w:rPr>
          <w:rFonts w:ascii="Times New Roman" w:hAnsi="Times New Roman"/>
          <w:b/>
          <w:sz w:val="28"/>
          <w:szCs w:val="28"/>
        </w:rPr>
      </w:pPr>
    </w:p>
    <w:tbl>
      <w:tblPr>
        <w:tblW w:w="0" w:type="auto"/>
        <w:jc w:val="center"/>
        <w:tblLayout w:type="fixed"/>
        <w:tblLook w:val="04A0"/>
      </w:tblPr>
      <w:tblGrid>
        <w:gridCol w:w="6946"/>
      </w:tblGrid>
      <w:tr w:rsidR="006224A4" w:rsidTr="006224A4">
        <w:trPr>
          <w:jc w:val="center"/>
        </w:trPr>
        <w:tc>
          <w:tcPr>
            <w:tcW w:w="6946" w:type="dxa"/>
            <w:tcBorders>
              <w:top w:val="nil"/>
              <w:left w:val="nil"/>
              <w:bottom w:val="single" w:sz="4" w:space="0" w:color="000000"/>
              <w:right w:val="nil"/>
            </w:tcBorders>
            <w:hideMark/>
          </w:tcPr>
          <w:p w:rsidR="006224A4" w:rsidRDefault="006224A4">
            <w:pPr>
              <w:suppressAutoHyphens/>
              <w:snapToGrid w:val="0"/>
              <w:jc w:val="center"/>
              <w:rPr>
                <w:b/>
                <w:sz w:val="24"/>
                <w:szCs w:val="24"/>
                <w:lang w:eastAsia="ar-SA"/>
              </w:rPr>
            </w:pPr>
            <w:r>
              <w:rPr>
                <w:b/>
              </w:rPr>
              <w:t>Волгоградская область</w:t>
            </w:r>
          </w:p>
        </w:tc>
      </w:tr>
      <w:tr w:rsidR="006224A4" w:rsidTr="006224A4">
        <w:trPr>
          <w:jc w:val="center"/>
        </w:trPr>
        <w:tc>
          <w:tcPr>
            <w:tcW w:w="6946" w:type="dxa"/>
            <w:hideMark/>
          </w:tcPr>
          <w:p w:rsidR="006224A4" w:rsidRDefault="006224A4">
            <w:pPr>
              <w:suppressAutoHyphens/>
              <w:snapToGrid w:val="0"/>
              <w:jc w:val="center"/>
              <w:rPr>
                <w:sz w:val="24"/>
                <w:szCs w:val="24"/>
                <w:vertAlign w:val="superscript"/>
                <w:lang w:eastAsia="ar-SA"/>
              </w:rPr>
            </w:pPr>
            <w:r>
              <w:rPr>
                <w:vertAlign w:val="superscript"/>
              </w:rPr>
              <w:t>наименование субъекта Российской Федерации</w:t>
            </w:r>
          </w:p>
        </w:tc>
      </w:tr>
      <w:tr w:rsidR="006224A4" w:rsidTr="006224A4">
        <w:trPr>
          <w:jc w:val="center"/>
        </w:trPr>
        <w:tc>
          <w:tcPr>
            <w:tcW w:w="6946" w:type="dxa"/>
            <w:tcBorders>
              <w:top w:val="nil"/>
              <w:left w:val="nil"/>
              <w:bottom w:val="single" w:sz="4" w:space="0" w:color="000000"/>
              <w:right w:val="nil"/>
            </w:tcBorders>
            <w:hideMark/>
          </w:tcPr>
          <w:p w:rsidR="006224A4" w:rsidRDefault="006224A4">
            <w:pPr>
              <w:suppressAutoHyphens/>
              <w:snapToGrid w:val="0"/>
              <w:jc w:val="center"/>
              <w:rPr>
                <w:b/>
                <w:sz w:val="24"/>
                <w:szCs w:val="24"/>
                <w:lang w:eastAsia="ar-SA"/>
              </w:rPr>
            </w:pPr>
            <w:r>
              <w:rPr>
                <w:b/>
              </w:rPr>
              <w:t>Гмелинское сельское поселение</w:t>
            </w:r>
          </w:p>
        </w:tc>
      </w:tr>
      <w:tr w:rsidR="006224A4" w:rsidTr="006224A4">
        <w:trPr>
          <w:jc w:val="center"/>
        </w:trPr>
        <w:tc>
          <w:tcPr>
            <w:tcW w:w="6946" w:type="dxa"/>
            <w:hideMark/>
          </w:tcPr>
          <w:p w:rsidR="006224A4" w:rsidRDefault="006224A4">
            <w:pPr>
              <w:suppressAutoHyphens/>
              <w:snapToGrid w:val="0"/>
              <w:jc w:val="center"/>
              <w:rPr>
                <w:sz w:val="24"/>
                <w:szCs w:val="24"/>
                <w:vertAlign w:val="superscript"/>
                <w:lang w:eastAsia="ar-SA"/>
              </w:rPr>
            </w:pPr>
            <w:r>
              <w:rPr>
                <w:vertAlign w:val="superscript"/>
              </w:rPr>
              <w:t>наименование муниципального образования  (МО)</w:t>
            </w:r>
          </w:p>
        </w:tc>
      </w:tr>
      <w:tr w:rsidR="006224A4" w:rsidTr="006224A4">
        <w:trPr>
          <w:jc w:val="center"/>
        </w:trPr>
        <w:tc>
          <w:tcPr>
            <w:tcW w:w="6946" w:type="dxa"/>
            <w:tcBorders>
              <w:top w:val="nil"/>
              <w:left w:val="nil"/>
              <w:bottom w:val="single" w:sz="4" w:space="0" w:color="000000"/>
              <w:right w:val="nil"/>
            </w:tcBorders>
            <w:hideMark/>
          </w:tcPr>
          <w:p w:rsidR="006224A4" w:rsidRDefault="006224A4">
            <w:pPr>
              <w:suppressAutoHyphens/>
              <w:snapToGrid w:val="0"/>
              <w:jc w:val="center"/>
              <w:rPr>
                <w:b/>
                <w:sz w:val="24"/>
                <w:szCs w:val="24"/>
                <w:lang w:eastAsia="ar-SA"/>
              </w:rPr>
            </w:pPr>
            <w:r>
              <w:rPr>
                <w:b/>
              </w:rPr>
              <w:t>Гмелинская сельская Дума</w:t>
            </w:r>
          </w:p>
        </w:tc>
      </w:tr>
      <w:tr w:rsidR="006224A4" w:rsidTr="006224A4">
        <w:trPr>
          <w:jc w:val="center"/>
        </w:trPr>
        <w:tc>
          <w:tcPr>
            <w:tcW w:w="6946" w:type="dxa"/>
            <w:hideMark/>
          </w:tcPr>
          <w:p w:rsidR="006224A4" w:rsidRDefault="006224A4">
            <w:pPr>
              <w:suppressAutoHyphens/>
              <w:snapToGrid w:val="0"/>
              <w:jc w:val="center"/>
              <w:rPr>
                <w:sz w:val="24"/>
                <w:szCs w:val="24"/>
                <w:vertAlign w:val="superscript"/>
                <w:lang w:eastAsia="ar-SA"/>
              </w:rPr>
            </w:pPr>
            <w:r>
              <w:rPr>
                <w:vertAlign w:val="superscript"/>
              </w:rPr>
              <w:t>наименование представительного органа МО</w:t>
            </w:r>
          </w:p>
        </w:tc>
      </w:tr>
    </w:tbl>
    <w:p w:rsidR="006224A4" w:rsidRDefault="006224A4" w:rsidP="005D131A">
      <w:pPr>
        <w:ind w:firstLine="0"/>
        <w:jc w:val="center"/>
        <w:rPr>
          <w:rFonts w:ascii="Times New Roman" w:hAnsi="Times New Roman"/>
          <w:b/>
          <w:sz w:val="28"/>
          <w:szCs w:val="28"/>
        </w:rPr>
      </w:pPr>
    </w:p>
    <w:p w:rsidR="006224A4" w:rsidRDefault="006224A4" w:rsidP="005D131A">
      <w:pPr>
        <w:ind w:firstLine="0"/>
        <w:jc w:val="center"/>
        <w:rPr>
          <w:rFonts w:ascii="Times New Roman" w:hAnsi="Times New Roman"/>
          <w:b/>
          <w:sz w:val="28"/>
          <w:szCs w:val="28"/>
        </w:rPr>
      </w:pPr>
    </w:p>
    <w:p w:rsidR="006224A4" w:rsidRDefault="006224A4" w:rsidP="005D131A">
      <w:pPr>
        <w:ind w:firstLine="0"/>
        <w:jc w:val="center"/>
        <w:rPr>
          <w:rFonts w:ascii="Times New Roman" w:hAnsi="Times New Roman"/>
          <w:b/>
          <w:sz w:val="28"/>
          <w:szCs w:val="28"/>
        </w:rPr>
      </w:pPr>
    </w:p>
    <w:p w:rsidR="005D131A" w:rsidRPr="00A92DEE" w:rsidRDefault="005D131A" w:rsidP="005D131A">
      <w:pPr>
        <w:ind w:firstLine="0"/>
        <w:jc w:val="center"/>
        <w:rPr>
          <w:rFonts w:ascii="Times New Roman" w:hAnsi="Times New Roman"/>
          <w:b/>
          <w:sz w:val="28"/>
          <w:szCs w:val="28"/>
        </w:rPr>
      </w:pPr>
      <w:proofErr w:type="gramStart"/>
      <w:r w:rsidRPr="00A92DEE">
        <w:rPr>
          <w:rFonts w:ascii="Times New Roman" w:hAnsi="Times New Roman"/>
          <w:b/>
          <w:sz w:val="28"/>
          <w:szCs w:val="28"/>
        </w:rPr>
        <w:t>Р</w:t>
      </w:r>
      <w:proofErr w:type="gramEnd"/>
      <w:r w:rsidRPr="00A92DEE">
        <w:rPr>
          <w:rFonts w:ascii="Times New Roman" w:hAnsi="Times New Roman"/>
          <w:b/>
          <w:sz w:val="28"/>
          <w:szCs w:val="28"/>
        </w:rPr>
        <w:t xml:space="preserve"> Е Ш Е Н И Е</w:t>
      </w:r>
    </w:p>
    <w:p w:rsidR="005D131A" w:rsidRPr="00A92DEE" w:rsidRDefault="005D131A" w:rsidP="005D131A">
      <w:pPr>
        <w:ind w:firstLine="0"/>
        <w:jc w:val="center"/>
        <w:rPr>
          <w:rFonts w:ascii="Times New Roman" w:hAnsi="Times New Roman"/>
          <w:b/>
          <w:sz w:val="28"/>
          <w:szCs w:val="28"/>
        </w:rPr>
      </w:pPr>
    </w:p>
    <w:p w:rsidR="005D131A" w:rsidRPr="00356CA2" w:rsidRDefault="005D131A" w:rsidP="005D131A">
      <w:pPr>
        <w:ind w:firstLine="0"/>
        <w:rPr>
          <w:rFonts w:ascii="Times New Roman" w:hAnsi="Times New Roman"/>
          <w:color w:val="000000"/>
          <w:sz w:val="28"/>
          <w:szCs w:val="28"/>
          <w:u w:val="single"/>
        </w:rPr>
      </w:pPr>
      <w:r w:rsidRPr="006C764B">
        <w:rPr>
          <w:rFonts w:ascii="Times New Roman" w:hAnsi="Times New Roman"/>
          <w:color w:val="000000"/>
          <w:sz w:val="28"/>
          <w:szCs w:val="28"/>
        </w:rPr>
        <w:t xml:space="preserve">от </w:t>
      </w:r>
      <w:r w:rsidR="00982A8C" w:rsidRPr="006C764B">
        <w:rPr>
          <w:rFonts w:ascii="Times New Roman" w:hAnsi="Times New Roman"/>
          <w:color w:val="000000"/>
          <w:sz w:val="28"/>
          <w:szCs w:val="28"/>
        </w:rPr>
        <w:t>«</w:t>
      </w:r>
      <w:r w:rsidR="006224A4" w:rsidRPr="006C764B">
        <w:rPr>
          <w:rFonts w:ascii="Times New Roman" w:hAnsi="Times New Roman"/>
          <w:color w:val="000000"/>
          <w:sz w:val="28"/>
          <w:szCs w:val="28"/>
        </w:rPr>
        <w:t>29»апреля 2019г.</w:t>
      </w:r>
      <w:r w:rsidR="00DD0E79" w:rsidRPr="006C764B">
        <w:rPr>
          <w:rFonts w:ascii="Times New Roman" w:hAnsi="Times New Roman"/>
          <w:color w:val="000000"/>
          <w:sz w:val="28"/>
          <w:szCs w:val="28"/>
        </w:rPr>
        <w:t xml:space="preserve">                                                     </w:t>
      </w:r>
      <w:r w:rsidR="009861BE" w:rsidRPr="006C764B">
        <w:rPr>
          <w:rFonts w:ascii="Times New Roman" w:hAnsi="Times New Roman"/>
          <w:color w:val="000000"/>
          <w:sz w:val="28"/>
          <w:szCs w:val="28"/>
        </w:rPr>
        <w:t xml:space="preserve">                                    </w:t>
      </w:r>
      <w:r w:rsidRPr="00356CA2">
        <w:rPr>
          <w:rFonts w:ascii="Times New Roman" w:hAnsi="Times New Roman"/>
          <w:sz w:val="28"/>
          <w:szCs w:val="28"/>
        </w:rPr>
        <w:t>№</w:t>
      </w:r>
      <w:r w:rsidR="006C764B">
        <w:rPr>
          <w:rFonts w:ascii="Times New Roman" w:hAnsi="Times New Roman"/>
          <w:sz w:val="28"/>
          <w:szCs w:val="28"/>
        </w:rPr>
        <w:t xml:space="preserve"> </w:t>
      </w:r>
      <w:r w:rsidR="006224A4">
        <w:rPr>
          <w:rFonts w:ascii="Times New Roman" w:hAnsi="Times New Roman"/>
          <w:sz w:val="28"/>
          <w:szCs w:val="28"/>
        </w:rPr>
        <w:t>6/13</w:t>
      </w:r>
      <w:r w:rsidR="00982A8C" w:rsidRPr="00356CA2">
        <w:rPr>
          <w:rFonts w:ascii="Times New Roman" w:hAnsi="Times New Roman"/>
          <w:color w:val="000000"/>
          <w:sz w:val="28"/>
          <w:szCs w:val="28"/>
          <w:u w:val="single"/>
        </w:rPr>
        <w:t xml:space="preserve">    </w:t>
      </w:r>
    </w:p>
    <w:p w:rsidR="0001153B" w:rsidRPr="00A92DEE" w:rsidRDefault="0001153B" w:rsidP="006F49AC">
      <w:pPr>
        <w:ind w:firstLine="0"/>
        <w:rPr>
          <w:rFonts w:ascii="Times New Roman" w:hAnsi="Times New Roman"/>
        </w:rPr>
      </w:pPr>
    </w:p>
    <w:p w:rsidR="00E7619E" w:rsidRPr="00F02ED1" w:rsidRDefault="00F02ED1" w:rsidP="00A10F44">
      <w:pPr>
        <w:ind w:right="5241" w:firstLine="0"/>
        <w:rPr>
          <w:rFonts w:ascii="Times New Roman" w:hAnsi="Times New Roman"/>
          <w:b/>
          <w:sz w:val="28"/>
          <w:szCs w:val="28"/>
        </w:rPr>
      </w:pPr>
      <w:r w:rsidRPr="00F02ED1">
        <w:rPr>
          <w:rFonts w:ascii="Times New Roman" w:hAnsi="Times New Roman"/>
          <w:b/>
          <w:bCs/>
          <w:sz w:val="28"/>
          <w:szCs w:val="28"/>
        </w:rPr>
        <w:t>Об утверждении Положения о порядке назначения и проведения опроса граждан на территории</w:t>
      </w:r>
      <w:r w:rsidR="00F11024" w:rsidRPr="00F02ED1">
        <w:rPr>
          <w:rFonts w:ascii="Times New Roman" w:hAnsi="Times New Roman"/>
          <w:b/>
          <w:sz w:val="28"/>
          <w:szCs w:val="28"/>
        </w:rPr>
        <w:t xml:space="preserve"> </w:t>
      </w:r>
      <w:r w:rsidR="00DD4EAB">
        <w:rPr>
          <w:rFonts w:ascii="Times New Roman" w:hAnsi="Times New Roman"/>
          <w:b/>
          <w:sz w:val="28"/>
          <w:szCs w:val="28"/>
        </w:rPr>
        <w:t>Гмелинского</w:t>
      </w:r>
      <w:r w:rsidR="00CC7CF7">
        <w:rPr>
          <w:rFonts w:ascii="Times New Roman" w:hAnsi="Times New Roman"/>
          <w:b/>
          <w:sz w:val="28"/>
          <w:szCs w:val="28"/>
        </w:rPr>
        <w:t xml:space="preserve"> </w:t>
      </w:r>
      <w:r w:rsidR="00F11024" w:rsidRPr="00F02ED1">
        <w:rPr>
          <w:rFonts w:ascii="Times New Roman" w:hAnsi="Times New Roman"/>
          <w:b/>
          <w:sz w:val="28"/>
          <w:szCs w:val="28"/>
        </w:rPr>
        <w:t>сельско</w:t>
      </w:r>
      <w:r w:rsidRPr="00F02ED1">
        <w:rPr>
          <w:rFonts w:ascii="Times New Roman" w:hAnsi="Times New Roman"/>
          <w:b/>
          <w:sz w:val="28"/>
          <w:szCs w:val="28"/>
        </w:rPr>
        <w:t>го</w:t>
      </w:r>
      <w:r w:rsidR="00F11024" w:rsidRPr="00F02ED1">
        <w:rPr>
          <w:rFonts w:ascii="Times New Roman" w:hAnsi="Times New Roman"/>
          <w:b/>
          <w:sz w:val="28"/>
          <w:szCs w:val="28"/>
        </w:rPr>
        <w:t xml:space="preserve"> поселени</w:t>
      </w:r>
      <w:r w:rsidRPr="00F02ED1">
        <w:rPr>
          <w:rFonts w:ascii="Times New Roman" w:hAnsi="Times New Roman"/>
          <w:b/>
          <w:sz w:val="28"/>
          <w:szCs w:val="28"/>
        </w:rPr>
        <w:t>я</w:t>
      </w:r>
      <w:r w:rsidR="00982A8C" w:rsidRPr="00F02ED1">
        <w:rPr>
          <w:rFonts w:ascii="Times New Roman" w:hAnsi="Times New Roman"/>
          <w:b/>
          <w:sz w:val="28"/>
          <w:szCs w:val="28"/>
        </w:rPr>
        <w:t xml:space="preserve"> </w:t>
      </w:r>
      <w:r w:rsidR="009861BE">
        <w:rPr>
          <w:rFonts w:ascii="Times New Roman" w:hAnsi="Times New Roman"/>
          <w:b/>
          <w:sz w:val="28"/>
          <w:szCs w:val="28"/>
        </w:rPr>
        <w:t>Старополтавск</w:t>
      </w:r>
      <w:r w:rsidR="00B6680B" w:rsidRPr="00F02ED1">
        <w:rPr>
          <w:rFonts w:ascii="Times New Roman" w:hAnsi="Times New Roman"/>
          <w:b/>
          <w:sz w:val="28"/>
          <w:szCs w:val="28"/>
        </w:rPr>
        <w:t>о</w:t>
      </w:r>
      <w:r w:rsidR="00F11024" w:rsidRPr="00F02ED1">
        <w:rPr>
          <w:rFonts w:ascii="Times New Roman" w:hAnsi="Times New Roman"/>
          <w:b/>
          <w:sz w:val="28"/>
          <w:szCs w:val="28"/>
        </w:rPr>
        <w:t>го</w:t>
      </w:r>
      <w:r w:rsidR="00356CA2" w:rsidRPr="00F02ED1">
        <w:rPr>
          <w:rFonts w:ascii="Times New Roman" w:hAnsi="Times New Roman"/>
          <w:b/>
          <w:sz w:val="28"/>
          <w:szCs w:val="28"/>
        </w:rPr>
        <w:t xml:space="preserve"> муниципально</w:t>
      </w:r>
      <w:r w:rsidR="00F11024" w:rsidRPr="00F02ED1">
        <w:rPr>
          <w:rFonts w:ascii="Times New Roman" w:hAnsi="Times New Roman"/>
          <w:b/>
          <w:sz w:val="28"/>
          <w:szCs w:val="28"/>
        </w:rPr>
        <w:t>го</w:t>
      </w:r>
      <w:r w:rsidR="00356CA2" w:rsidRPr="00F02ED1">
        <w:rPr>
          <w:rFonts w:ascii="Times New Roman" w:hAnsi="Times New Roman"/>
          <w:b/>
          <w:sz w:val="28"/>
          <w:szCs w:val="28"/>
        </w:rPr>
        <w:t xml:space="preserve"> район</w:t>
      </w:r>
      <w:r w:rsidR="00F11024" w:rsidRPr="00F02ED1">
        <w:rPr>
          <w:rFonts w:ascii="Times New Roman" w:hAnsi="Times New Roman"/>
          <w:b/>
          <w:sz w:val="28"/>
          <w:szCs w:val="28"/>
        </w:rPr>
        <w:t>а</w:t>
      </w:r>
      <w:r w:rsidR="00356CA2" w:rsidRPr="00F02ED1">
        <w:rPr>
          <w:rFonts w:ascii="Times New Roman" w:hAnsi="Times New Roman"/>
          <w:b/>
          <w:sz w:val="28"/>
          <w:szCs w:val="28"/>
        </w:rPr>
        <w:t xml:space="preserve"> </w:t>
      </w:r>
      <w:r w:rsidR="009861BE">
        <w:rPr>
          <w:rFonts w:ascii="Times New Roman" w:hAnsi="Times New Roman"/>
          <w:b/>
          <w:sz w:val="28"/>
          <w:szCs w:val="28"/>
        </w:rPr>
        <w:t>Волгоградск</w:t>
      </w:r>
      <w:r w:rsidR="00356CA2" w:rsidRPr="00F02ED1">
        <w:rPr>
          <w:rFonts w:ascii="Times New Roman" w:hAnsi="Times New Roman"/>
          <w:b/>
          <w:sz w:val="28"/>
          <w:szCs w:val="28"/>
        </w:rPr>
        <w:t>ой области</w:t>
      </w:r>
    </w:p>
    <w:p w:rsidR="0094018D" w:rsidRPr="00A92DEE" w:rsidRDefault="0094018D" w:rsidP="006F49AC">
      <w:pPr>
        <w:pStyle w:val="ConsPlusNormal"/>
        <w:widowControl/>
        <w:ind w:firstLine="0"/>
        <w:outlineLvl w:val="1"/>
        <w:rPr>
          <w:rFonts w:ascii="Times New Roman" w:hAnsi="Times New Roman" w:cs="Times New Roman"/>
          <w:sz w:val="24"/>
          <w:szCs w:val="24"/>
        </w:rPr>
      </w:pPr>
    </w:p>
    <w:p w:rsidR="00B046EF" w:rsidRDefault="00E7619E" w:rsidP="00B046EF">
      <w:pPr>
        <w:pStyle w:val="ConsPlusNormal"/>
        <w:widowControl/>
        <w:jc w:val="both"/>
        <w:outlineLvl w:val="1"/>
        <w:rPr>
          <w:rFonts w:ascii="Times New Roman" w:hAnsi="Times New Roman" w:cs="Times New Roman"/>
          <w:sz w:val="28"/>
          <w:szCs w:val="28"/>
        </w:rPr>
      </w:pPr>
      <w:proofErr w:type="gramStart"/>
      <w:r w:rsidRPr="00E7619E">
        <w:rPr>
          <w:rFonts w:ascii="Times New Roman" w:hAnsi="Times New Roman" w:cs="Times New Roman"/>
          <w:sz w:val="28"/>
          <w:szCs w:val="28"/>
        </w:rPr>
        <w:t xml:space="preserve">В соответствии с Федеральным </w:t>
      </w:r>
      <w:hyperlink r:id="rId7" w:history="1">
        <w:r w:rsidRPr="00E7619E">
          <w:rPr>
            <w:rFonts w:ascii="Times New Roman" w:hAnsi="Times New Roman" w:cs="Times New Roman"/>
            <w:sz w:val="28"/>
            <w:szCs w:val="28"/>
          </w:rPr>
          <w:t>законом</w:t>
        </w:r>
      </w:hyperlink>
      <w:r w:rsidRPr="00E7619E">
        <w:rPr>
          <w:rFonts w:ascii="Times New Roman" w:hAnsi="Times New Roman" w:cs="Times New Roman"/>
          <w:sz w:val="28"/>
          <w:szCs w:val="28"/>
        </w:rPr>
        <w:t xml:space="preserve"> от 6 октября 2003 года №</w:t>
      </w:r>
      <w:r>
        <w:rPr>
          <w:rFonts w:ascii="Times New Roman" w:hAnsi="Times New Roman" w:cs="Times New Roman"/>
          <w:sz w:val="28"/>
          <w:szCs w:val="28"/>
        </w:rPr>
        <w:t xml:space="preserve"> </w:t>
      </w:r>
      <w:r w:rsidRPr="00E7619E">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sidR="009861BE" w:rsidRPr="009861BE">
        <w:rPr>
          <w:rFonts w:ascii="Times New Roman" w:hAnsi="Times New Roman" w:cs="Times New Roman"/>
          <w:sz w:val="28"/>
          <w:szCs w:val="28"/>
        </w:rPr>
        <w:t>Закон</w:t>
      </w:r>
      <w:r w:rsidR="009861BE">
        <w:rPr>
          <w:rFonts w:ascii="Times New Roman" w:hAnsi="Times New Roman" w:cs="Times New Roman"/>
          <w:sz w:val="28"/>
          <w:szCs w:val="28"/>
        </w:rPr>
        <w:t>ом</w:t>
      </w:r>
      <w:r w:rsidR="009861BE" w:rsidRPr="009861BE">
        <w:rPr>
          <w:rFonts w:ascii="Times New Roman" w:hAnsi="Times New Roman" w:cs="Times New Roman"/>
          <w:sz w:val="28"/>
          <w:szCs w:val="28"/>
        </w:rPr>
        <w:t xml:space="preserve"> Волгоградской области от 14.03.2016 N 8-ОД "О порядке назначения и проведения опроса граждан в муниципальных образ</w:t>
      </w:r>
      <w:r w:rsidR="00A10F44">
        <w:rPr>
          <w:rFonts w:ascii="Times New Roman" w:hAnsi="Times New Roman" w:cs="Times New Roman"/>
          <w:sz w:val="28"/>
          <w:szCs w:val="28"/>
        </w:rPr>
        <w:t>ованиях Волгоградской области"</w:t>
      </w:r>
      <w:r w:rsidR="009861BE" w:rsidRPr="009861BE">
        <w:rPr>
          <w:rFonts w:ascii="Times New Roman" w:hAnsi="Times New Roman" w:cs="Times New Roman"/>
          <w:sz w:val="28"/>
          <w:szCs w:val="28"/>
        </w:rPr>
        <w:t>)</w:t>
      </w:r>
      <w:r w:rsidR="00F02ED1">
        <w:rPr>
          <w:rFonts w:ascii="Times New Roman" w:hAnsi="Times New Roman" w:cs="Times New Roman"/>
          <w:sz w:val="28"/>
          <w:szCs w:val="28"/>
        </w:rPr>
        <w:t xml:space="preserve">, </w:t>
      </w:r>
      <w:hyperlink r:id="rId8" w:history="1">
        <w:r w:rsidRPr="00E7619E">
          <w:rPr>
            <w:rFonts w:ascii="Times New Roman" w:hAnsi="Times New Roman" w:cs="Times New Roman"/>
            <w:sz w:val="28"/>
            <w:szCs w:val="28"/>
          </w:rPr>
          <w:t>Уставом</w:t>
        </w:r>
      </w:hyperlink>
      <w:r w:rsidR="00982A8C">
        <w:rPr>
          <w:rFonts w:ascii="Times New Roman" w:hAnsi="Times New Roman" w:cs="Times New Roman"/>
          <w:sz w:val="28"/>
          <w:szCs w:val="28"/>
        </w:rPr>
        <w:t xml:space="preserve"> </w:t>
      </w:r>
      <w:r w:rsidR="00DD4EAB">
        <w:rPr>
          <w:rFonts w:ascii="Times New Roman" w:hAnsi="Times New Roman" w:cs="Times New Roman"/>
          <w:sz w:val="28"/>
          <w:szCs w:val="28"/>
        </w:rPr>
        <w:t>Гмелинского</w:t>
      </w:r>
      <w:r w:rsidR="00F11024">
        <w:rPr>
          <w:rFonts w:ascii="Times New Roman" w:hAnsi="Times New Roman" w:cs="Times New Roman"/>
          <w:sz w:val="28"/>
          <w:szCs w:val="28"/>
        </w:rPr>
        <w:t xml:space="preserve"> сельского поселения</w:t>
      </w:r>
      <w:r w:rsidR="00B046EF">
        <w:rPr>
          <w:rFonts w:ascii="Times New Roman" w:hAnsi="Times New Roman" w:cs="Times New Roman"/>
          <w:sz w:val="28"/>
          <w:szCs w:val="28"/>
        </w:rPr>
        <w:t>.</w:t>
      </w:r>
      <w:proofErr w:type="gramEnd"/>
    </w:p>
    <w:p w:rsidR="00B6680B" w:rsidRDefault="00251957" w:rsidP="00B046EF">
      <w:pPr>
        <w:pStyle w:val="ConsPlusNormal"/>
        <w:widowControl/>
        <w:jc w:val="both"/>
        <w:outlineLvl w:val="1"/>
        <w:rPr>
          <w:rFonts w:ascii="Times New Roman" w:hAnsi="Times New Roman" w:cs="Times New Roman"/>
          <w:sz w:val="28"/>
          <w:szCs w:val="28"/>
        </w:rPr>
      </w:pPr>
      <w:r w:rsidRPr="00A92DEE">
        <w:rPr>
          <w:rFonts w:ascii="Times New Roman" w:hAnsi="Times New Roman" w:cs="Times New Roman"/>
          <w:sz w:val="28"/>
          <w:szCs w:val="28"/>
        </w:rPr>
        <w:t xml:space="preserve"> </w:t>
      </w:r>
    </w:p>
    <w:p w:rsidR="006F49AC" w:rsidRDefault="006F49AC" w:rsidP="00B046EF">
      <w:pPr>
        <w:pStyle w:val="ConsPlusNormal"/>
        <w:widowControl/>
        <w:jc w:val="center"/>
        <w:outlineLvl w:val="1"/>
        <w:rPr>
          <w:rFonts w:ascii="Times New Roman" w:hAnsi="Times New Roman" w:cs="Times New Roman"/>
          <w:b/>
          <w:sz w:val="28"/>
          <w:szCs w:val="28"/>
        </w:rPr>
      </w:pPr>
      <w:proofErr w:type="gramStart"/>
      <w:r w:rsidRPr="00356CA2">
        <w:rPr>
          <w:rFonts w:ascii="Times New Roman" w:hAnsi="Times New Roman" w:cs="Times New Roman"/>
          <w:b/>
          <w:sz w:val="28"/>
          <w:szCs w:val="28"/>
        </w:rPr>
        <w:t>Р</w:t>
      </w:r>
      <w:proofErr w:type="gramEnd"/>
      <w:r w:rsidR="00356CA2">
        <w:rPr>
          <w:rFonts w:ascii="Times New Roman" w:hAnsi="Times New Roman" w:cs="Times New Roman"/>
          <w:b/>
          <w:sz w:val="28"/>
          <w:szCs w:val="28"/>
        </w:rPr>
        <w:t xml:space="preserve"> </w:t>
      </w:r>
      <w:r w:rsidRPr="00356CA2">
        <w:rPr>
          <w:rFonts w:ascii="Times New Roman" w:hAnsi="Times New Roman" w:cs="Times New Roman"/>
          <w:b/>
          <w:sz w:val="28"/>
          <w:szCs w:val="28"/>
        </w:rPr>
        <w:t>Е</w:t>
      </w:r>
      <w:r w:rsidR="00356CA2">
        <w:rPr>
          <w:rFonts w:ascii="Times New Roman" w:hAnsi="Times New Roman" w:cs="Times New Roman"/>
          <w:b/>
          <w:sz w:val="28"/>
          <w:szCs w:val="28"/>
        </w:rPr>
        <w:t xml:space="preserve"> </w:t>
      </w:r>
      <w:r w:rsidRPr="00356CA2">
        <w:rPr>
          <w:rFonts w:ascii="Times New Roman" w:hAnsi="Times New Roman" w:cs="Times New Roman"/>
          <w:b/>
          <w:sz w:val="28"/>
          <w:szCs w:val="28"/>
        </w:rPr>
        <w:t>Ш</w:t>
      </w:r>
      <w:r w:rsidR="00356CA2">
        <w:rPr>
          <w:rFonts w:ascii="Times New Roman" w:hAnsi="Times New Roman" w:cs="Times New Roman"/>
          <w:b/>
          <w:sz w:val="28"/>
          <w:szCs w:val="28"/>
        </w:rPr>
        <w:t xml:space="preserve"> </w:t>
      </w:r>
      <w:r w:rsidRPr="00356CA2">
        <w:rPr>
          <w:rFonts w:ascii="Times New Roman" w:hAnsi="Times New Roman" w:cs="Times New Roman"/>
          <w:b/>
          <w:sz w:val="28"/>
          <w:szCs w:val="28"/>
        </w:rPr>
        <w:t>И</w:t>
      </w:r>
      <w:r w:rsidR="00356CA2">
        <w:rPr>
          <w:rFonts w:ascii="Times New Roman" w:hAnsi="Times New Roman" w:cs="Times New Roman"/>
          <w:b/>
          <w:sz w:val="28"/>
          <w:szCs w:val="28"/>
        </w:rPr>
        <w:t xml:space="preserve"> </w:t>
      </w:r>
      <w:r w:rsidRPr="00356CA2">
        <w:rPr>
          <w:rFonts w:ascii="Times New Roman" w:hAnsi="Times New Roman" w:cs="Times New Roman"/>
          <w:b/>
          <w:sz w:val="28"/>
          <w:szCs w:val="28"/>
        </w:rPr>
        <w:t>Л</w:t>
      </w:r>
      <w:r w:rsidR="00CC7CF7">
        <w:rPr>
          <w:rFonts w:ascii="Times New Roman" w:hAnsi="Times New Roman" w:cs="Times New Roman"/>
          <w:b/>
          <w:sz w:val="28"/>
          <w:szCs w:val="28"/>
        </w:rPr>
        <w:t xml:space="preserve"> А</w:t>
      </w:r>
      <w:r w:rsidRPr="009861BE">
        <w:rPr>
          <w:rFonts w:ascii="Times New Roman" w:hAnsi="Times New Roman" w:cs="Times New Roman"/>
          <w:b/>
          <w:sz w:val="28"/>
          <w:szCs w:val="28"/>
        </w:rPr>
        <w:t>:</w:t>
      </w:r>
    </w:p>
    <w:p w:rsidR="00B046EF" w:rsidRPr="009861BE" w:rsidRDefault="00B046EF" w:rsidP="00B046EF">
      <w:pPr>
        <w:pStyle w:val="ConsPlusNormal"/>
        <w:widowControl/>
        <w:jc w:val="center"/>
        <w:outlineLvl w:val="1"/>
        <w:rPr>
          <w:rFonts w:ascii="Times New Roman" w:hAnsi="Times New Roman" w:cs="Times New Roman"/>
          <w:b/>
          <w:sz w:val="28"/>
          <w:szCs w:val="28"/>
        </w:rPr>
      </w:pPr>
    </w:p>
    <w:p w:rsidR="009861BE" w:rsidRDefault="00CD34A7" w:rsidP="00B046EF">
      <w:pPr>
        <w:outlineLvl w:val="0"/>
        <w:rPr>
          <w:rFonts w:ascii="Times New Roman" w:hAnsi="Times New Roman"/>
          <w:sz w:val="28"/>
          <w:szCs w:val="28"/>
        </w:rPr>
      </w:pPr>
      <w:r w:rsidRPr="009861BE">
        <w:rPr>
          <w:rFonts w:ascii="Times New Roman" w:hAnsi="Times New Roman"/>
          <w:sz w:val="28"/>
          <w:szCs w:val="28"/>
        </w:rPr>
        <w:t xml:space="preserve">1. Утвердить </w:t>
      </w:r>
      <w:hyperlink w:anchor="P37" w:history="1">
        <w:r w:rsidR="00F02ED1" w:rsidRPr="009861BE">
          <w:rPr>
            <w:rFonts w:ascii="Times New Roman" w:hAnsi="Times New Roman"/>
            <w:sz w:val="28"/>
            <w:szCs w:val="28"/>
          </w:rPr>
          <w:t>Положение</w:t>
        </w:r>
      </w:hyperlink>
      <w:r w:rsidR="00F02ED1" w:rsidRPr="009861BE">
        <w:rPr>
          <w:rFonts w:ascii="Times New Roman" w:hAnsi="Times New Roman"/>
          <w:sz w:val="28"/>
          <w:szCs w:val="28"/>
        </w:rPr>
        <w:t xml:space="preserve"> о порядке назначения и проведения опроса граждан на территории</w:t>
      </w:r>
      <w:r w:rsidR="00E7619E" w:rsidRPr="009861BE">
        <w:rPr>
          <w:rFonts w:ascii="Times New Roman" w:hAnsi="Times New Roman"/>
          <w:sz w:val="28"/>
          <w:szCs w:val="28"/>
        </w:rPr>
        <w:t xml:space="preserve"> </w:t>
      </w:r>
      <w:r w:rsidR="00DD4EAB">
        <w:rPr>
          <w:rFonts w:ascii="Times New Roman" w:hAnsi="Times New Roman"/>
          <w:sz w:val="28"/>
          <w:szCs w:val="28"/>
        </w:rPr>
        <w:t>Гмелинского</w:t>
      </w:r>
      <w:r w:rsidR="00CC7CF7" w:rsidRPr="00CC7CF7">
        <w:rPr>
          <w:rFonts w:ascii="Times New Roman" w:hAnsi="Times New Roman"/>
          <w:sz w:val="28"/>
          <w:szCs w:val="28"/>
        </w:rPr>
        <w:t xml:space="preserve"> </w:t>
      </w:r>
      <w:r w:rsidR="00F11024" w:rsidRPr="009861BE">
        <w:rPr>
          <w:rFonts w:ascii="Times New Roman" w:hAnsi="Times New Roman"/>
          <w:sz w:val="28"/>
          <w:szCs w:val="28"/>
        </w:rPr>
        <w:t xml:space="preserve">сельского поселения </w:t>
      </w:r>
      <w:r w:rsidR="009861BE" w:rsidRPr="009861BE">
        <w:rPr>
          <w:rFonts w:ascii="Times New Roman" w:hAnsi="Times New Roman"/>
          <w:sz w:val="28"/>
          <w:szCs w:val="28"/>
        </w:rPr>
        <w:t>Старополтавск</w:t>
      </w:r>
      <w:r w:rsidR="00B6680B" w:rsidRPr="009861BE">
        <w:rPr>
          <w:rFonts w:ascii="Times New Roman" w:hAnsi="Times New Roman"/>
          <w:sz w:val="28"/>
          <w:szCs w:val="28"/>
        </w:rPr>
        <w:t xml:space="preserve">ого </w:t>
      </w:r>
      <w:r w:rsidR="009D1065" w:rsidRPr="009861BE">
        <w:rPr>
          <w:rFonts w:ascii="Times New Roman" w:hAnsi="Times New Roman"/>
          <w:sz w:val="28"/>
          <w:szCs w:val="28"/>
        </w:rPr>
        <w:t xml:space="preserve">муниципального района </w:t>
      </w:r>
      <w:r w:rsidR="009861BE" w:rsidRPr="009861BE">
        <w:rPr>
          <w:rFonts w:ascii="Times New Roman" w:hAnsi="Times New Roman"/>
          <w:sz w:val="28"/>
          <w:szCs w:val="28"/>
        </w:rPr>
        <w:t>Волгоградск</w:t>
      </w:r>
      <w:r w:rsidR="009D1065" w:rsidRPr="009861BE">
        <w:rPr>
          <w:rFonts w:ascii="Times New Roman" w:hAnsi="Times New Roman"/>
          <w:sz w:val="28"/>
          <w:szCs w:val="28"/>
        </w:rPr>
        <w:t xml:space="preserve">ой области </w:t>
      </w:r>
      <w:r w:rsidR="00E7619E" w:rsidRPr="009861BE">
        <w:rPr>
          <w:rFonts w:ascii="Times New Roman" w:hAnsi="Times New Roman"/>
          <w:sz w:val="28"/>
          <w:szCs w:val="28"/>
        </w:rPr>
        <w:t xml:space="preserve"> </w:t>
      </w:r>
      <w:r w:rsidRPr="009861BE">
        <w:rPr>
          <w:rFonts w:ascii="Times New Roman" w:hAnsi="Times New Roman"/>
          <w:sz w:val="28"/>
          <w:szCs w:val="28"/>
        </w:rPr>
        <w:t>согласно приложению.</w:t>
      </w:r>
    </w:p>
    <w:p w:rsidR="00485A11" w:rsidRPr="009861BE" w:rsidRDefault="00485A11" w:rsidP="00485A11">
      <w:pPr>
        <w:outlineLvl w:val="0"/>
        <w:rPr>
          <w:rFonts w:ascii="Times New Roman" w:hAnsi="Times New Roman"/>
          <w:sz w:val="28"/>
          <w:szCs w:val="28"/>
        </w:rPr>
      </w:pPr>
      <w:r>
        <w:rPr>
          <w:rFonts w:ascii="Times New Roman" w:hAnsi="Times New Roman"/>
          <w:sz w:val="28"/>
          <w:szCs w:val="28"/>
        </w:rPr>
        <w:t xml:space="preserve">2. Признать утратившим силу решение </w:t>
      </w:r>
      <w:r w:rsidR="00DD4EAB">
        <w:rPr>
          <w:rFonts w:ascii="Times New Roman" w:hAnsi="Times New Roman"/>
          <w:sz w:val="28"/>
          <w:szCs w:val="28"/>
        </w:rPr>
        <w:t>Гмелинской</w:t>
      </w:r>
      <w:r>
        <w:rPr>
          <w:rFonts w:ascii="Times New Roman" w:hAnsi="Times New Roman"/>
          <w:sz w:val="28"/>
          <w:szCs w:val="28"/>
        </w:rPr>
        <w:t xml:space="preserve"> сельской думы от </w:t>
      </w:r>
      <w:r w:rsidR="006C764B">
        <w:rPr>
          <w:rFonts w:ascii="Times New Roman" w:hAnsi="Times New Roman"/>
          <w:sz w:val="28"/>
          <w:szCs w:val="28"/>
        </w:rPr>
        <w:t xml:space="preserve">26 </w:t>
      </w:r>
      <w:r>
        <w:rPr>
          <w:rFonts w:ascii="Times New Roman" w:hAnsi="Times New Roman"/>
          <w:sz w:val="28"/>
          <w:szCs w:val="28"/>
        </w:rPr>
        <w:t>сентября 2016 года</w:t>
      </w:r>
      <w:r w:rsidR="006C764B">
        <w:rPr>
          <w:rFonts w:ascii="Times New Roman" w:hAnsi="Times New Roman"/>
          <w:sz w:val="28"/>
          <w:szCs w:val="28"/>
        </w:rPr>
        <w:t xml:space="preserve"> №13/28 </w:t>
      </w:r>
      <w:r>
        <w:rPr>
          <w:rFonts w:ascii="Times New Roman" w:hAnsi="Times New Roman"/>
          <w:sz w:val="28"/>
          <w:szCs w:val="28"/>
        </w:rPr>
        <w:t xml:space="preserve"> «</w:t>
      </w:r>
      <w:r w:rsidRPr="00485A11">
        <w:rPr>
          <w:rFonts w:ascii="Times New Roman" w:hAnsi="Times New Roman"/>
          <w:sz w:val="28"/>
          <w:szCs w:val="28"/>
        </w:rPr>
        <w:t xml:space="preserve">Об утверждении  порядка назначения и проведения опроса граждан </w:t>
      </w:r>
      <w:r>
        <w:rPr>
          <w:rFonts w:ascii="Times New Roman" w:hAnsi="Times New Roman"/>
          <w:sz w:val="28"/>
          <w:szCs w:val="28"/>
        </w:rPr>
        <w:t xml:space="preserve"> </w:t>
      </w:r>
      <w:r w:rsidRPr="00485A11">
        <w:rPr>
          <w:rFonts w:ascii="Times New Roman" w:hAnsi="Times New Roman"/>
          <w:sz w:val="28"/>
          <w:szCs w:val="28"/>
        </w:rPr>
        <w:t xml:space="preserve">в </w:t>
      </w:r>
      <w:r w:rsidR="00DD4EAB">
        <w:rPr>
          <w:rFonts w:ascii="Times New Roman" w:hAnsi="Times New Roman"/>
          <w:sz w:val="28"/>
          <w:szCs w:val="28"/>
        </w:rPr>
        <w:t>Гмелинском</w:t>
      </w:r>
      <w:r w:rsidRPr="00485A11">
        <w:rPr>
          <w:rFonts w:ascii="Times New Roman" w:hAnsi="Times New Roman"/>
          <w:sz w:val="28"/>
          <w:szCs w:val="28"/>
        </w:rPr>
        <w:t xml:space="preserve"> сельском поселении</w:t>
      </w:r>
      <w:r>
        <w:rPr>
          <w:rFonts w:ascii="Times New Roman" w:hAnsi="Times New Roman"/>
          <w:sz w:val="28"/>
          <w:szCs w:val="28"/>
        </w:rPr>
        <w:t>».</w:t>
      </w:r>
    </w:p>
    <w:p w:rsidR="009861BE" w:rsidRPr="009861BE" w:rsidRDefault="00485A11" w:rsidP="00B046EF">
      <w:pPr>
        <w:outlineLvl w:val="0"/>
        <w:rPr>
          <w:rFonts w:ascii="Times New Roman" w:hAnsi="Times New Roman"/>
          <w:sz w:val="28"/>
          <w:szCs w:val="28"/>
        </w:rPr>
      </w:pPr>
      <w:r>
        <w:rPr>
          <w:rFonts w:ascii="Times New Roman" w:hAnsi="Times New Roman"/>
          <w:sz w:val="28"/>
          <w:szCs w:val="28"/>
        </w:rPr>
        <w:t>3</w:t>
      </w:r>
      <w:r w:rsidR="009861BE" w:rsidRPr="009861BE">
        <w:rPr>
          <w:rFonts w:ascii="Times New Roman" w:hAnsi="Times New Roman"/>
          <w:sz w:val="28"/>
          <w:szCs w:val="28"/>
        </w:rPr>
        <w:t xml:space="preserve">. Настоящее решение подлежит официальному обнародованию путем размещения </w:t>
      </w:r>
      <w:r w:rsidR="00CC7CF7">
        <w:rPr>
          <w:rFonts w:ascii="Times New Roman" w:hAnsi="Times New Roman"/>
          <w:sz w:val="28"/>
          <w:szCs w:val="28"/>
        </w:rPr>
        <w:t>в установленных местах</w:t>
      </w:r>
      <w:r w:rsidR="009861BE" w:rsidRPr="009861BE">
        <w:rPr>
          <w:rFonts w:ascii="Times New Roman" w:hAnsi="Times New Roman"/>
          <w:sz w:val="28"/>
          <w:szCs w:val="28"/>
        </w:rPr>
        <w:t xml:space="preserve"> и на официальном сайте</w:t>
      </w:r>
      <w:r w:rsidR="00CC7CF7">
        <w:rPr>
          <w:rFonts w:ascii="Times New Roman" w:hAnsi="Times New Roman"/>
          <w:sz w:val="28"/>
          <w:szCs w:val="28"/>
        </w:rPr>
        <w:t xml:space="preserve"> администрации </w:t>
      </w:r>
      <w:r w:rsidR="00DD4EAB">
        <w:rPr>
          <w:rFonts w:ascii="Times New Roman" w:hAnsi="Times New Roman"/>
          <w:sz w:val="28"/>
          <w:szCs w:val="28"/>
        </w:rPr>
        <w:t>Гмелинского</w:t>
      </w:r>
      <w:r w:rsidR="00CC7CF7">
        <w:rPr>
          <w:rFonts w:ascii="Times New Roman" w:hAnsi="Times New Roman"/>
          <w:sz w:val="28"/>
          <w:szCs w:val="28"/>
        </w:rPr>
        <w:t xml:space="preserve"> сельского поселения</w:t>
      </w:r>
      <w:r w:rsidR="009861BE" w:rsidRPr="009861BE">
        <w:rPr>
          <w:rFonts w:ascii="Times New Roman" w:hAnsi="Times New Roman"/>
          <w:sz w:val="28"/>
          <w:szCs w:val="28"/>
        </w:rPr>
        <w:t>.</w:t>
      </w:r>
    </w:p>
    <w:p w:rsidR="009861BE" w:rsidRPr="009861BE" w:rsidRDefault="00485A11" w:rsidP="00CC7CF7">
      <w:pPr>
        <w:outlineLvl w:val="0"/>
        <w:rPr>
          <w:rFonts w:ascii="Times New Roman" w:hAnsi="Times New Roman"/>
          <w:sz w:val="28"/>
          <w:szCs w:val="28"/>
        </w:rPr>
      </w:pPr>
      <w:r>
        <w:rPr>
          <w:rFonts w:ascii="Times New Roman" w:hAnsi="Times New Roman"/>
          <w:sz w:val="28"/>
          <w:szCs w:val="28"/>
        </w:rPr>
        <w:t>4</w:t>
      </w:r>
      <w:r w:rsidR="009861BE" w:rsidRPr="009861BE">
        <w:rPr>
          <w:rFonts w:ascii="Times New Roman" w:hAnsi="Times New Roman"/>
          <w:sz w:val="28"/>
          <w:szCs w:val="28"/>
        </w:rPr>
        <w:t xml:space="preserve">. </w:t>
      </w:r>
      <w:proofErr w:type="gramStart"/>
      <w:r w:rsidR="009861BE" w:rsidRPr="009861BE">
        <w:rPr>
          <w:rFonts w:ascii="Times New Roman" w:hAnsi="Times New Roman"/>
          <w:sz w:val="28"/>
          <w:szCs w:val="28"/>
        </w:rPr>
        <w:t>Контроль за</w:t>
      </w:r>
      <w:proofErr w:type="gramEnd"/>
      <w:r w:rsidR="009861BE" w:rsidRPr="009861BE">
        <w:rPr>
          <w:rFonts w:ascii="Times New Roman" w:hAnsi="Times New Roman"/>
          <w:sz w:val="28"/>
          <w:szCs w:val="28"/>
        </w:rPr>
        <w:t xml:space="preserve"> исполнением настоящего постановления оставляю за собой.</w:t>
      </w:r>
    </w:p>
    <w:p w:rsidR="009861BE" w:rsidRPr="009861BE" w:rsidRDefault="009861BE" w:rsidP="00B046EF">
      <w:pPr>
        <w:rPr>
          <w:rFonts w:ascii="Times New Roman" w:hAnsi="Times New Roman"/>
          <w:sz w:val="28"/>
          <w:szCs w:val="28"/>
        </w:rPr>
      </w:pPr>
    </w:p>
    <w:p w:rsidR="00CC7CF7" w:rsidRDefault="009861BE" w:rsidP="00B046EF">
      <w:pPr>
        <w:ind w:firstLine="0"/>
        <w:rPr>
          <w:rFonts w:ascii="Times New Roman" w:hAnsi="Times New Roman"/>
          <w:sz w:val="28"/>
          <w:szCs w:val="28"/>
        </w:rPr>
      </w:pPr>
      <w:r w:rsidRPr="009861BE">
        <w:rPr>
          <w:rFonts w:ascii="Times New Roman" w:hAnsi="Times New Roman"/>
          <w:sz w:val="28"/>
          <w:szCs w:val="28"/>
        </w:rPr>
        <w:t xml:space="preserve">Глава </w:t>
      </w:r>
      <w:r w:rsidR="00DD4EAB">
        <w:rPr>
          <w:rFonts w:ascii="Times New Roman" w:hAnsi="Times New Roman"/>
          <w:sz w:val="28"/>
          <w:szCs w:val="28"/>
        </w:rPr>
        <w:t>Гмелинского</w:t>
      </w:r>
      <w:r w:rsidR="00CC7CF7" w:rsidRPr="00CC7CF7">
        <w:rPr>
          <w:rFonts w:ascii="Times New Roman" w:hAnsi="Times New Roman"/>
          <w:sz w:val="28"/>
          <w:szCs w:val="28"/>
        </w:rPr>
        <w:t xml:space="preserve"> </w:t>
      </w:r>
    </w:p>
    <w:p w:rsidR="00CC7CF7" w:rsidRPr="009861BE" w:rsidRDefault="009861BE" w:rsidP="00CC7CF7">
      <w:pPr>
        <w:ind w:firstLine="0"/>
        <w:rPr>
          <w:rFonts w:ascii="Times New Roman" w:hAnsi="Times New Roman"/>
          <w:sz w:val="28"/>
          <w:szCs w:val="28"/>
        </w:rPr>
      </w:pPr>
      <w:r w:rsidRPr="009861BE">
        <w:rPr>
          <w:rFonts w:ascii="Times New Roman" w:hAnsi="Times New Roman"/>
          <w:sz w:val="28"/>
          <w:szCs w:val="28"/>
        </w:rPr>
        <w:t>сельского поселения</w:t>
      </w:r>
      <w:r w:rsidR="00CC7CF7">
        <w:rPr>
          <w:rFonts w:ascii="Times New Roman" w:hAnsi="Times New Roman"/>
          <w:sz w:val="28"/>
          <w:szCs w:val="28"/>
        </w:rPr>
        <w:t xml:space="preserve">                                                             </w:t>
      </w:r>
      <w:r w:rsidR="00485A11">
        <w:rPr>
          <w:rFonts w:ascii="Times New Roman" w:hAnsi="Times New Roman"/>
          <w:sz w:val="28"/>
          <w:szCs w:val="28"/>
        </w:rPr>
        <w:t xml:space="preserve"> </w:t>
      </w:r>
      <w:proofErr w:type="spellStart"/>
      <w:r w:rsidR="00DD4EAB">
        <w:rPr>
          <w:rFonts w:ascii="Times New Roman" w:hAnsi="Times New Roman"/>
          <w:sz w:val="28"/>
          <w:szCs w:val="28"/>
        </w:rPr>
        <w:t>М.П.Бутенин</w:t>
      </w:r>
      <w:proofErr w:type="spellEnd"/>
    </w:p>
    <w:p w:rsidR="00E7619E" w:rsidRPr="00F75622" w:rsidRDefault="009861BE" w:rsidP="00B046EF">
      <w:pPr>
        <w:ind w:firstLine="0"/>
        <w:rPr>
          <w:rFonts w:ascii="Times New Roman" w:hAnsi="Times New Roman"/>
          <w:sz w:val="28"/>
          <w:szCs w:val="28"/>
        </w:rPr>
        <w:sectPr w:rsidR="00E7619E" w:rsidRPr="00F75622" w:rsidSect="005F1424">
          <w:headerReference w:type="even" r:id="rId9"/>
          <w:headerReference w:type="default" r:id="rId10"/>
          <w:pgSz w:w="11906" w:h="16838"/>
          <w:pgMar w:top="142" w:right="851" w:bottom="709" w:left="1134" w:header="709" w:footer="709" w:gutter="0"/>
          <w:cols w:space="708"/>
          <w:titlePg/>
          <w:docGrid w:linePitch="360"/>
        </w:sectPr>
      </w:pPr>
      <w:r w:rsidRPr="009861BE">
        <w:rPr>
          <w:rFonts w:ascii="Times New Roman" w:hAnsi="Times New Roman"/>
          <w:sz w:val="28"/>
          <w:szCs w:val="28"/>
        </w:rPr>
        <w:tab/>
      </w:r>
      <w:r w:rsidRPr="009861BE">
        <w:rPr>
          <w:rFonts w:ascii="Times New Roman" w:hAnsi="Times New Roman"/>
          <w:sz w:val="28"/>
          <w:szCs w:val="28"/>
        </w:rPr>
        <w:tab/>
      </w:r>
    </w:p>
    <w:p w:rsidR="0002744F" w:rsidRPr="00356CA2" w:rsidRDefault="00184802" w:rsidP="00F11024">
      <w:pPr>
        <w:ind w:left="6120" w:firstLine="0"/>
        <w:jc w:val="left"/>
        <w:rPr>
          <w:rFonts w:ascii="Times New Roman" w:hAnsi="Times New Roman"/>
          <w:sz w:val="28"/>
          <w:szCs w:val="28"/>
        </w:rPr>
      </w:pPr>
      <w:r>
        <w:rPr>
          <w:rFonts w:ascii="Times New Roman" w:hAnsi="Times New Roman"/>
          <w:sz w:val="28"/>
          <w:szCs w:val="28"/>
        </w:rPr>
        <w:lastRenderedPageBreak/>
        <w:t xml:space="preserve">утверждено </w:t>
      </w:r>
      <w:r w:rsidR="00B37FA0" w:rsidRPr="00356CA2">
        <w:rPr>
          <w:rFonts w:ascii="Times New Roman" w:hAnsi="Times New Roman"/>
          <w:sz w:val="28"/>
          <w:szCs w:val="28"/>
        </w:rPr>
        <w:t>решени</w:t>
      </w:r>
      <w:r>
        <w:rPr>
          <w:rFonts w:ascii="Times New Roman" w:hAnsi="Times New Roman"/>
          <w:sz w:val="28"/>
          <w:szCs w:val="28"/>
        </w:rPr>
        <w:t>ем</w:t>
      </w:r>
      <w:r w:rsidR="00B37FA0" w:rsidRPr="00356CA2">
        <w:rPr>
          <w:rFonts w:ascii="Times New Roman" w:hAnsi="Times New Roman"/>
          <w:sz w:val="28"/>
          <w:szCs w:val="28"/>
        </w:rPr>
        <w:t xml:space="preserve"> </w:t>
      </w:r>
      <w:r w:rsidR="00DD4EAB">
        <w:rPr>
          <w:rFonts w:ascii="Times New Roman" w:hAnsi="Times New Roman"/>
          <w:sz w:val="28"/>
          <w:szCs w:val="28"/>
        </w:rPr>
        <w:t>Гмелинской</w:t>
      </w:r>
      <w:r w:rsidR="00CC7CF7" w:rsidRPr="00CC7CF7">
        <w:rPr>
          <w:rFonts w:ascii="Times New Roman" w:hAnsi="Times New Roman"/>
          <w:sz w:val="28"/>
          <w:szCs w:val="28"/>
        </w:rPr>
        <w:t xml:space="preserve"> </w:t>
      </w:r>
      <w:r w:rsidR="00A10F44">
        <w:rPr>
          <w:rFonts w:ascii="Times New Roman" w:hAnsi="Times New Roman"/>
          <w:sz w:val="28"/>
          <w:szCs w:val="28"/>
        </w:rPr>
        <w:t xml:space="preserve">сельской Думы </w:t>
      </w:r>
      <w:r w:rsidR="007D2E06" w:rsidRPr="00356CA2">
        <w:rPr>
          <w:rFonts w:ascii="Times New Roman" w:hAnsi="Times New Roman"/>
          <w:sz w:val="28"/>
          <w:szCs w:val="28"/>
        </w:rPr>
        <w:t>от «</w:t>
      </w:r>
      <w:r w:rsidR="006224A4">
        <w:rPr>
          <w:rFonts w:ascii="Times New Roman" w:hAnsi="Times New Roman"/>
          <w:sz w:val="28"/>
          <w:szCs w:val="28"/>
        </w:rPr>
        <w:t>29</w:t>
      </w:r>
      <w:r w:rsidR="007D2E06" w:rsidRPr="00356CA2">
        <w:rPr>
          <w:rFonts w:ascii="Times New Roman" w:hAnsi="Times New Roman"/>
          <w:sz w:val="28"/>
          <w:szCs w:val="28"/>
        </w:rPr>
        <w:t>»</w:t>
      </w:r>
      <w:r w:rsidR="006224A4">
        <w:rPr>
          <w:rFonts w:ascii="Times New Roman" w:hAnsi="Times New Roman"/>
          <w:sz w:val="28"/>
          <w:szCs w:val="28"/>
        </w:rPr>
        <w:t xml:space="preserve"> апреля 2019г.</w:t>
      </w:r>
      <w:r w:rsidR="007D2E06" w:rsidRPr="00356CA2">
        <w:rPr>
          <w:rFonts w:ascii="Times New Roman" w:hAnsi="Times New Roman"/>
          <w:sz w:val="28"/>
          <w:szCs w:val="28"/>
        </w:rPr>
        <w:t xml:space="preserve"> №</w:t>
      </w:r>
      <w:r w:rsidR="00DD0E79">
        <w:rPr>
          <w:rFonts w:ascii="Times New Roman" w:hAnsi="Times New Roman"/>
          <w:sz w:val="28"/>
          <w:szCs w:val="28"/>
        </w:rPr>
        <w:t xml:space="preserve"> </w:t>
      </w:r>
      <w:r w:rsidR="006224A4">
        <w:rPr>
          <w:rFonts w:ascii="Times New Roman" w:hAnsi="Times New Roman"/>
          <w:sz w:val="28"/>
          <w:szCs w:val="28"/>
        </w:rPr>
        <w:t>6/13</w:t>
      </w:r>
    </w:p>
    <w:p w:rsidR="0002744F" w:rsidRDefault="0002744F" w:rsidP="00E7619E">
      <w:pPr>
        <w:ind w:firstLine="0"/>
        <w:jc w:val="center"/>
        <w:rPr>
          <w:rFonts w:ascii="Times New Roman" w:hAnsi="Times New Roman"/>
          <w:b/>
          <w:sz w:val="28"/>
          <w:szCs w:val="28"/>
        </w:rPr>
      </w:pPr>
    </w:p>
    <w:p w:rsidR="00F02ED1" w:rsidRPr="00E16B26" w:rsidRDefault="00F02ED1" w:rsidP="00F02ED1">
      <w:pPr>
        <w:pStyle w:val="ConsPlusTitle"/>
        <w:jc w:val="center"/>
        <w:rPr>
          <w:rFonts w:ascii="Times New Roman" w:hAnsi="Times New Roman" w:cs="Times New Roman"/>
          <w:sz w:val="28"/>
          <w:szCs w:val="28"/>
        </w:rPr>
      </w:pPr>
      <w:r w:rsidRPr="00E16B26">
        <w:rPr>
          <w:rFonts w:ascii="Times New Roman" w:hAnsi="Times New Roman" w:cs="Times New Roman"/>
          <w:sz w:val="28"/>
          <w:szCs w:val="28"/>
        </w:rPr>
        <w:t>ПОЛОЖЕНИЕ</w:t>
      </w:r>
    </w:p>
    <w:p w:rsidR="00F02ED1" w:rsidRPr="00E16B26" w:rsidRDefault="00F02ED1" w:rsidP="00F02ED1">
      <w:pPr>
        <w:pStyle w:val="ConsPlusTitle"/>
        <w:jc w:val="center"/>
        <w:rPr>
          <w:rFonts w:ascii="Times New Roman" w:hAnsi="Times New Roman" w:cs="Times New Roman"/>
          <w:sz w:val="28"/>
          <w:szCs w:val="28"/>
        </w:rPr>
      </w:pPr>
      <w:r w:rsidRPr="00E16B26">
        <w:rPr>
          <w:rFonts w:ascii="Times New Roman" w:hAnsi="Times New Roman" w:cs="Times New Roman"/>
          <w:sz w:val="28"/>
          <w:szCs w:val="28"/>
        </w:rPr>
        <w:t>О ПОРЯДКЕ НАЗНАЧЕНИЯ И ПРОВЕДЕНИЯ ОПРОСА ГРАЖДАН</w:t>
      </w:r>
    </w:p>
    <w:p w:rsidR="00F02ED1" w:rsidRPr="00E16B26" w:rsidRDefault="00F02ED1" w:rsidP="00F02ED1">
      <w:pPr>
        <w:pStyle w:val="ConsPlusTitle"/>
        <w:jc w:val="center"/>
        <w:rPr>
          <w:rFonts w:ascii="Times New Roman" w:hAnsi="Times New Roman" w:cs="Times New Roman"/>
          <w:sz w:val="28"/>
          <w:szCs w:val="28"/>
        </w:rPr>
      </w:pPr>
      <w:r w:rsidRPr="00E16B26">
        <w:rPr>
          <w:rFonts w:ascii="Times New Roman" w:hAnsi="Times New Roman" w:cs="Times New Roman"/>
          <w:sz w:val="28"/>
          <w:szCs w:val="28"/>
        </w:rPr>
        <w:t xml:space="preserve">НА ТЕРРИТОРИИ </w:t>
      </w:r>
      <w:r w:rsidR="0077052D">
        <w:rPr>
          <w:rFonts w:ascii="Times New Roman" w:hAnsi="Times New Roman" w:cs="Times New Roman"/>
          <w:sz w:val="28"/>
          <w:szCs w:val="28"/>
        </w:rPr>
        <w:t xml:space="preserve"> </w:t>
      </w:r>
      <w:r w:rsidR="00DD4EAB">
        <w:rPr>
          <w:rFonts w:ascii="Times New Roman" w:hAnsi="Times New Roman" w:cs="Times New Roman"/>
          <w:sz w:val="28"/>
          <w:szCs w:val="28"/>
        </w:rPr>
        <w:t>ГМЕЛИНСКОГО</w:t>
      </w:r>
      <w:r w:rsidRPr="00F02ED1">
        <w:rPr>
          <w:rFonts w:ascii="Times New Roman" w:hAnsi="Times New Roman" w:cs="Times New Roman"/>
          <w:b w:val="0"/>
          <w:sz w:val="28"/>
          <w:szCs w:val="28"/>
        </w:rPr>
        <w:t xml:space="preserve"> </w:t>
      </w:r>
      <w:r w:rsidRPr="00F02ED1">
        <w:rPr>
          <w:rFonts w:ascii="Times New Roman" w:hAnsi="Times New Roman" w:cs="Times New Roman"/>
          <w:sz w:val="28"/>
          <w:szCs w:val="28"/>
        </w:rPr>
        <w:t xml:space="preserve">СЕЛЬСКОГО ПОСЕЛЕНИЯ </w:t>
      </w:r>
      <w:r w:rsidR="009861BE">
        <w:rPr>
          <w:rFonts w:ascii="Times New Roman" w:hAnsi="Times New Roman" w:cs="Times New Roman"/>
          <w:sz w:val="28"/>
          <w:szCs w:val="28"/>
        </w:rPr>
        <w:t>СТАРОПОЛТАВСК</w:t>
      </w:r>
      <w:r w:rsidRPr="00F02ED1">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Pr="00F02ED1">
        <w:rPr>
          <w:rFonts w:ascii="Times New Roman" w:hAnsi="Times New Roman" w:cs="Times New Roman"/>
          <w:sz w:val="28"/>
          <w:szCs w:val="28"/>
        </w:rPr>
        <w:t>ОЙ ОБЛАСТИ</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jc w:val="center"/>
        <w:outlineLvl w:val="1"/>
        <w:rPr>
          <w:rFonts w:ascii="Times New Roman" w:hAnsi="Times New Roman" w:cs="Times New Roman"/>
          <w:sz w:val="28"/>
          <w:szCs w:val="28"/>
        </w:rPr>
      </w:pPr>
      <w:r w:rsidRPr="00E16B26">
        <w:rPr>
          <w:rFonts w:ascii="Times New Roman" w:hAnsi="Times New Roman" w:cs="Times New Roman"/>
          <w:sz w:val="28"/>
          <w:szCs w:val="28"/>
        </w:rPr>
        <w:t>Глава 1. ОБЩИЕ ПОЛОЖЕНИЯ</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 Опрос граждан</w:t>
      </w:r>
    </w:p>
    <w:p w:rsidR="00F02ED1" w:rsidRPr="00E16B26" w:rsidRDefault="00F02ED1" w:rsidP="00F02ED1">
      <w:pPr>
        <w:pStyle w:val="ConsPlusNormal"/>
        <w:jc w:val="both"/>
        <w:rPr>
          <w:rFonts w:ascii="Times New Roman" w:hAnsi="Times New Roman" w:cs="Times New Roman"/>
          <w:sz w:val="28"/>
          <w:szCs w:val="28"/>
        </w:rPr>
      </w:pPr>
    </w:p>
    <w:p w:rsidR="00F02ED1" w:rsidRDefault="00F02ED1" w:rsidP="00B04792">
      <w:pPr>
        <w:pStyle w:val="ConsPlusNormal"/>
        <w:jc w:val="both"/>
        <w:rPr>
          <w:rFonts w:ascii="Times New Roman" w:hAnsi="Times New Roman" w:cs="Times New Roman"/>
          <w:spacing w:val="2"/>
          <w:sz w:val="28"/>
          <w:szCs w:val="28"/>
          <w:shd w:val="clear" w:color="auto" w:fill="FFFFFF"/>
        </w:rPr>
      </w:pPr>
      <w:r w:rsidRPr="00F02ED1">
        <w:rPr>
          <w:rFonts w:ascii="Times New Roman" w:hAnsi="Times New Roman" w:cs="Times New Roman"/>
          <w:spacing w:val="2"/>
          <w:sz w:val="28"/>
          <w:szCs w:val="28"/>
          <w:shd w:val="clear" w:color="auto" w:fill="FFFFFF"/>
        </w:rPr>
        <w:t xml:space="preserve">Опрос граждан (далее - опрос) является формой участия жителей </w:t>
      </w:r>
      <w:r w:rsidR="00DD4EAB">
        <w:rPr>
          <w:rFonts w:ascii="Times New Roman" w:hAnsi="Times New Roman" w:cs="Times New Roman"/>
          <w:spacing w:val="2"/>
          <w:sz w:val="28"/>
          <w:szCs w:val="28"/>
          <w:shd w:val="clear" w:color="auto" w:fill="FFFFFF"/>
        </w:rPr>
        <w:t>Гмелинского</w:t>
      </w:r>
      <w:r>
        <w:rPr>
          <w:rFonts w:ascii="Times New Roman" w:hAnsi="Times New Roman" w:cs="Times New Roman"/>
          <w:spacing w:val="2"/>
          <w:sz w:val="28"/>
          <w:szCs w:val="28"/>
          <w:shd w:val="clear" w:color="auto" w:fill="FFFFFF"/>
        </w:rPr>
        <w:t xml:space="preserve"> сельского поселения </w:t>
      </w:r>
      <w:r w:rsidR="009861BE">
        <w:rPr>
          <w:rFonts w:ascii="Times New Roman" w:hAnsi="Times New Roman" w:cs="Times New Roman"/>
          <w:spacing w:val="2"/>
          <w:sz w:val="28"/>
          <w:szCs w:val="28"/>
          <w:shd w:val="clear" w:color="auto" w:fill="FFFFFF"/>
        </w:rPr>
        <w:t>Старополтавск</w:t>
      </w:r>
      <w:r>
        <w:rPr>
          <w:rFonts w:ascii="Times New Roman" w:hAnsi="Times New Roman" w:cs="Times New Roman"/>
          <w:spacing w:val="2"/>
          <w:sz w:val="28"/>
          <w:szCs w:val="28"/>
          <w:shd w:val="clear" w:color="auto" w:fill="FFFFFF"/>
        </w:rPr>
        <w:t>ого муниципального района</w:t>
      </w:r>
      <w:r w:rsidRPr="00F02ED1">
        <w:rPr>
          <w:rFonts w:ascii="Times New Roman" w:hAnsi="Times New Roman" w:cs="Times New Roman"/>
          <w:spacing w:val="2"/>
          <w:sz w:val="28"/>
          <w:szCs w:val="28"/>
          <w:shd w:val="clear" w:color="auto" w:fill="FFFFFF"/>
        </w:rPr>
        <w:t xml:space="preserve"> в осуществлении местного</w:t>
      </w:r>
      <w:r>
        <w:rPr>
          <w:rFonts w:ascii="Times New Roman" w:hAnsi="Times New Roman" w:cs="Times New Roman"/>
          <w:spacing w:val="2"/>
          <w:sz w:val="28"/>
          <w:szCs w:val="28"/>
          <w:shd w:val="clear" w:color="auto" w:fill="FFFFFF"/>
        </w:rPr>
        <w:t xml:space="preserve"> </w:t>
      </w:r>
      <w:r w:rsidRPr="00F02ED1">
        <w:rPr>
          <w:rFonts w:ascii="Times New Roman" w:hAnsi="Times New Roman" w:cs="Times New Roman"/>
          <w:spacing w:val="2"/>
          <w:sz w:val="28"/>
          <w:szCs w:val="28"/>
          <w:shd w:val="clear" w:color="auto" w:fill="FFFFFF"/>
        </w:rPr>
        <w:t>самоуправления.</w:t>
      </w:r>
    </w:p>
    <w:p w:rsidR="000C6EC2" w:rsidRDefault="000C6EC2" w:rsidP="00B04792">
      <w:pPr>
        <w:pStyle w:val="ConsPlusNormal"/>
        <w:jc w:val="both"/>
        <w:rPr>
          <w:rFonts w:ascii="Times New Roman" w:hAnsi="Times New Roman" w:cs="Times New Roman"/>
          <w:spacing w:val="2"/>
          <w:sz w:val="28"/>
          <w:szCs w:val="28"/>
        </w:rPr>
      </w:pPr>
    </w:p>
    <w:p w:rsidR="00F02ED1" w:rsidRPr="00F02ED1" w:rsidRDefault="00F02ED1" w:rsidP="00B04792">
      <w:pPr>
        <w:pStyle w:val="ConsPlusNormal"/>
        <w:jc w:val="both"/>
        <w:rPr>
          <w:rFonts w:ascii="Times New Roman" w:hAnsi="Times New Roman" w:cs="Times New Roman"/>
          <w:sz w:val="28"/>
          <w:szCs w:val="28"/>
        </w:rPr>
      </w:pPr>
      <w:r w:rsidRPr="00F02ED1">
        <w:rPr>
          <w:rFonts w:ascii="Times New Roman" w:hAnsi="Times New Roman" w:cs="Times New Roman"/>
          <w:spacing w:val="2"/>
          <w:sz w:val="28"/>
          <w:szCs w:val="28"/>
          <w:shd w:val="clear" w:color="auto" w:fill="FFFFFF"/>
        </w:rPr>
        <w:t>Опрос проводится для выявления мнения жителей</w:t>
      </w:r>
      <w:r w:rsidR="0077052D">
        <w:rPr>
          <w:rFonts w:ascii="Times New Roman" w:hAnsi="Times New Roman" w:cs="Times New Roman"/>
          <w:spacing w:val="2"/>
          <w:sz w:val="28"/>
          <w:szCs w:val="28"/>
          <w:shd w:val="clear" w:color="auto" w:fill="FFFFFF"/>
        </w:rPr>
        <w:t xml:space="preserve"> </w:t>
      </w:r>
      <w:r w:rsidR="00DD4EAB">
        <w:rPr>
          <w:rFonts w:ascii="Times New Roman" w:hAnsi="Times New Roman" w:cs="Times New Roman"/>
          <w:spacing w:val="2"/>
          <w:sz w:val="28"/>
          <w:szCs w:val="28"/>
          <w:shd w:val="clear" w:color="auto" w:fill="FFFFFF"/>
        </w:rPr>
        <w:t>Гмелинского</w:t>
      </w:r>
      <w:r>
        <w:rPr>
          <w:rFonts w:ascii="Times New Roman" w:hAnsi="Times New Roman" w:cs="Times New Roman"/>
          <w:spacing w:val="2"/>
          <w:sz w:val="28"/>
          <w:szCs w:val="28"/>
          <w:shd w:val="clear" w:color="auto" w:fill="FFFFFF"/>
        </w:rPr>
        <w:t xml:space="preserve"> сельского поселения </w:t>
      </w:r>
      <w:r w:rsidR="009861BE">
        <w:rPr>
          <w:rFonts w:ascii="Times New Roman" w:hAnsi="Times New Roman" w:cs="Times New Roman"/>
          <w:spacing w:val="2"/>
          <w:sz w:val="28"/>
          <w:szCs w:val="28"/>
          <w:shd w:val="clear" w:color="auto" w:fill="FFFFFF"/>
        </w:rPr>
        <w:t>Старополтавск</w:t>
      </w:r>
      <w:r>
        <w:rPr>
          <w:rFonts w:ascii="Times New Roman" w:hAnsi="Times New Roman" w:cs="Times New Roman"/>
          <w:spacing w:val="2"/>
          <w:sz w:val="28"/>
          <w:szCs w:val="28"/>
          <w:shd w:val="clear" w:color="auto" w:fill="FFFFFF"/>
        </w:rPr>
        <w:t>ого муниципального района</w:t>
      </w:r>
      <w:r w:rsidRPr="00F02ED1">
        <w:rPr>
          <w:rFonts w:ascii="Times New Roman" w:hAnsi="Times New Roman" w:cs="Times New Roman"/>
          <w:spacing w:val="2"/>
          <w:sz w:val="28"/>
          <w:szCs w:val="28"/>
          <w:shd w:val="clear" w:color="auto" w:fill="FFFFFF"/>
        </w:rPr>
        <w:t xml:space="preserve"> и его учета при принятии решений органами местного самоуправления и должностными лицами местного самоуправления </w:t>
      </w:r>
      <w:r w:rsidR="00DD4EAB">
        <w:rPr>
          <w:rFonts w:ascii="Times New Roman" w:hAnsi="Times New Roman" w:cs="Times New Roman"/>
          <w:spacing w:val="2"/>
          <w:sz w:val="28"/>
          <w:szCs w:val="28"/>
          <w:shd w:val="clear" w:color="auto" w:fill="FFFFFF"/>
        </w:rPr>
        <w:t>Гмелинского</w:t>
      </w:r>
      <w:r w:rsidR="0077052D">
        <w:rPr>
          <w:rFonts w:ascii="Times New Roman" w:hAnsi="Times New Roman" w:cs="Times New Roman"/>
          <w:spacing w:val="2"/>
          <w:sz w:val="28"/>
          <w:szCs w:val="28"/>
          <w:shd w:val="clear" w:color="auto" w:fill="FFFFFF"/>
        </w:rPr>
        <w:t xml:space="preserve"> </w:t>
      </w:r>
      <w:r w:rsidR="000C6EC2">
        <w:rPr>
          <w:rFonts w:ascii="Times New Roman" w:hAnsi="Times New Roman" w:cs="Times New Roman"/>
          <w:spacing w:val="2"/>
          <w:sz w:val="28"/>
          <w:szCs w:val="28"/>
          <w:shd w:val="clear" w:color="auto" w:fill="FFFFFF"/>
        </w:rPr>
        <w:t xml:space="preserve">сельского поселения </w:t>
      </w:r>
      <w:r w:rsidR="009861BE">
        <w:rPr>
          <w:rFonts w:ascii="Times New Roman" w:hAnsi="Times New Roman" w:cs="Times New Roman"/>
          <w:spacing w:val="2"/>
          <w:sz w:val="28"/>
          <w:szCs w:val="28"/>
          <w:shd w:val="clear" w:color="auto" w:fill="FFFFFF"/>
        </w:rPr>
        <w:t>Старополтавск</w:t>
      </w:r>
      <w:r w:rsidR="000C6EC2">
        <w:rPr>
          <w:rFonts w:ascii="Times New Roman" w:hAnsi="Times New Roman" w:cs="Times New Roman"/>
          <w:spacing w:val="2"/>
          <w:sz w:val="28"/>
          <w:szCs w:val="28"/>
          <w:shd w:val="clear" w:color="auto" w:fill="FFFFFF"/>
        </w:rPr>
        <w:t>ого муниципального района</w:t>
      </w:r>
      <w:r w:rsidRPr="00F02ED1">
        <w:rPr>
          <w:rFonts w:ascii="Times New Roman" w:hAnsi="Times New Roman" w:cs="Times New Roman"/>
          <w:spacing w:val="2"/>
          <w:sz w:val="28"/>
          <w:szCs w:val="28"/>
          <w:shd w:val="clear" w:color="auto" w:fill="FFFFFF"/>
        </w:rPr>
        <w:t>, а также органами государственной власти</w:t>
      </w:r>
      <w:r w:rsidR="000C6EC2">
        <w:rPr>
          <w:rFonts w:ascii="Times New Roman" w:hAnsi="Times New Roman" w:cs="Times New Roman"/>
          <w:spacing w:val="2"/>
          <w:sz w:val="28"/>
          <w:szCs w:val="28"/>
          <w:shd w:val="clear" w:color="auto" w:fill="FFFFFF"/>
        </w:rPr>
        <w:t xml:space="preserve"> </w:t>
      </w:r>
      <w:r w:rsidR="009861BE">
        <w:rPr>
          <w:rFonts w:ascii="Times New Roman" w:hAnsi="Times New Roman" w:cs="Times New Roman"/>
          <w:spacing w:val="2"/>
          <w:sz w:val="28"/>
          <w:szCs w:val="28"/>
          <w:shd w:val="clear" w:color="auto" w:fill="FFFFFF"/>
        </w:rPr>
        <w:t>Волгоградск</w:t>
      </w:r>
      <w:r w:rsidR="000C6EC2">
        <w:rPr>
          <w:rFonts w:ascii="Times New Roman" w:hAnsi="Times New Roman" w:cs="Times New Roman"/>
          <w:spacing w:val="2"/>
          <w:sz w:val="28"/>
          <w:szCs w:val="28"/>
          <w:shd w:val="clear" w:color="auto" w:fill="FFFFFF"/>
        </w:rPr>
        <w:t>ой области</w:t>
      </w:r>
      <w:r w:rsidRPr="00F02ED1">
        <w:rPr>
          <w:rFonts w:ascii="Times New Roman" w:hAnsi="Times New Roman" w:cs="Times New Roman"/>
          <w:spacing w:val="2"/>
          <w:sz w:val="28"/>
          <w:szCs w:val="28"/>
          <w:shd w:val="clear" w:color="auto" w:fill="FFFFFF"/>
        </w:rPr>
        <w:t>.</w:t>
      </w:r>
    </w:p>
    <w:p w:rsidR="00F02ED1" w:rsidRPr="00E16B26" w:rsidRDefault="00F02ED1" w:rsidP="00B04792">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2. Предмет регулирования настоящего Положения</w:t>
      </w:r>
    </w:p>
    <w:p w:rsidR="00F02ED1" w:rsidRPr="00E16B26" w:rsidRDefault="00F02ED1" w:rsidP="00F02ED1">
      <w:pPr>
        <w:pStyle w:val="ConsPlusNormal"/>
        <w:jc w:val="both"/>
        <w:rPr>
          <w:rFonts w:ascii="Times New Roman" w:hAnsi="Times New Roman" w:cs="Times New Roman"/>
          <w:sz w:val="28"/>
          <w:szCs w:val="28"/>
        </w:rPr>
      </w:pPr>
    </w:p>
    <w:p w:rsidR="00F02ED1" w:rsidRPr="00475AA4" w:rsidRDefault="00F02ED1" w:rsidP="00B04792">
      <w:pPr>
        <w:pStyle w:val="ConsPlusNormal"/>
        <w:jc w:val="both"/>
        <w:rPr>
          <w:rFonts w:ascii="Times New Roman" w:hAnsi="Times New Roman" w:cs="Times New Roman"/>
          <w:sz w:val="28"/>
          <w:szCs w:val="28"/>
        </w:rPr>
      </w:pPr>
      <w:proofErr w:type="gramStart"/>
      <w:r w:rsidRPr="00475AA4">
        <w:rPr>
          <w:rFonts w:ascii="Times New Roman" w:hAnsi="Times New Roman" w:cs="Times New Roman"/>
          <w:sz w:val="28"/>
          <w:szCs w:val="28"/>
        </w:rPr>
        <w:t xml:space="preserve">Настоящее Положение, реализуя нормы </w:t>
      </w:r>
      <w:hyperlink r:id="rId11" w:history="1">
        <w:r w:rsidRPr="00475AA4">
          <w:rPr>
            <w:rFonts w:ascii="Times New Roman" w:hAnsi="Times New Roman" w:cs="Times New Roman"/>
            <w:sz w:val="28"/>
            <w:szCs w:val="28"/>
          </w:rPr>
          <w:t>Конституции</w:t>
        </w:r>
      </w:hyperlink>
      <w:r w:rsidRPr="00475AA4">
        <w:rPr>
          <w:rFonts w:ascii="Times New Roman" w:hAnsi="Times New Roman" w:cs="Times New Roman"/>
          <w:sz w:val="28"/>
          <w:szCs w:val="28"/>
        </w:rPr>
        <w:t xml:space="preserve"> Российской Федерации, </w:t>
      </w:r>
      <w:r w:rsidRPr="00976E1B">
        <w:rPr>
          <w:rFonts w:ascii="Times New Roman" w:hAnsi="Times New Roman" w:cs="Times New Roman"/>
          <w:sz w:val="28"/>
          <w:szCs w:val="28"/>
        </w:rPr>
        <w:t xml:space="preserve">Федерального </w:t>
      </w:r>
      <w:hyperlink r:id="rId12" w:history="1">
        <w:r w:rsidRPr="00976E1B">
          <w:rPr>
            <w:rFonts w:ascii="Times New Roman" w:hAnsi="Times New Roman" w:cs="Times New Roman"/>
            <w:sz w:val="28"/>
            <w:szCs w:val="28"/>
          </w:rPr>
          <w:t>закона</w:t>
        </w:r>
      </w:hyperlink>
      <w:r w:rsidRPr="00976E1B">
        <w:rPr>
          <w:rFonts w:ascii="Times New Roman" w:hAnsi="Times New Roman" w:cs="Times New Roman"/>
          <w:sz w:val="28"/>
          <w:szCs w:val="28"/>
        </w:rPr>
        <w:t xml:space="preserve"> от 06.10.2003 </w:t>
      </w:r>
      <w:r w:rsidR="00DE0DC2" w:rsidRPr="00976E1B">
        <w:rPr>
          <w:rFonts w:ascii="Times New Roman" w:hAnsi="Times New Roman" w:cs="Times New Roman"/>
          <w:sz w:val="28"/>
          <w:szCs w:val="28"/>
        </w:rPr>
        <w:t>№</w:t>
      </w:r>
      <w:r w:rsidRPr="00976E1B">
        <w:rPr>
          <w:rFonts w:ascii="Times New Roman" w:hAnsi="Times New Roman" w:cs="Times New Roman"/>
          <w:sz w:val="28"/>
          <w:szCs w:val="28"/>
        </w:rPr>
        <w:t xml:space="preserve"> 131-ФЗ </w:t>
      </w:r>
      <w:r w:rsidR="00DE0DC2" w:rsidRPr="00976E1B">
        <w:rPr>
          <w:rFonts w:ascii="Times New Roman" w:hAnsi="Times New Roman" w:cs="Times New Roman"/>
          <w:sz w:val="28"/>
          <w:szCs w:val="28"/>
        </w:rPr>
        <w:t>«</w:t>
      </w:r>
      <w:r w:rsidRPr="00976E1B">
        <w:rPr>
          <w:rFonts w:ascii="Times New Roman" w:hAnsi="Times New Roman" w:cs="Times New Roman"/>
          <w:sz w:val="28"/>
          <w:szCs w:val="28"/>
        </w:rPr>
        <w:t>Об общих принципах организации местного самоуправления в Российской Федерации</w:t>
      </w:r>
      <w:r w:rsidR="00DE0DC2" w:rsidRPr="00976E1B">
        <w:rPr>
          <w:rFonts w:ascii="Times New Roman" w:hAnsi="Times New Roman" w:cs="Times New Roman"/>
          <w:sz w:val="28"/>
          <w:szCs w:val="28"/>
        </w:rPr>
        <w:t>»</w:t>
      </w:r>
      <w:r w:rsidRPr="00976E1B">
        <w:rPr>
          <w:rFonts w:ascii="Times New Roman" w:hAnsi="Times New Roman" w:cs="Times New Roman"/>
          <w:sz w:val="28"/>
          <w:szCs w:val="28"/>
        </w:rPr>
        <w:t xml:space="preserve">, </w:t>
      </w:r>
      <w:r w:rsidR="00DE0DC2" w:rsidRPr="00976E1B">
        <w:rPr>
          <w:rFonts w:ascii="Times New Roman" w:hAnsi="Times New Roman" w:cs="Times New Roman"/>
          <w:sz w:val="28"/>
          <w:szCs w:val="28"/>
        </w:rPr>
        <w:t xml:space="preserve">Закона </w:t>
      </w:r>
      <w:r w:rsidR="009861BE" w:rsidRPr="00976E1B">
        <w:rPr>
          <w:rFonts w:ascii="Times New Roman" w:hAnsi="Times New Roman" w:cs="Times New Roman"/>
          <w:sz w:val="28"/>
          <w:szCs w:val="28"/>
        </w:rPr>
        <w:t>Волгоградск</w:t>
      </w:r>
      <w:r w:rsidR="00DE0DC2" w:rsidRPr="00976E1B">
        <w:rPr>
          <w:rFonts w:ascii="Times New Roman" w:hAnsi="Times New Roman" w:cs="Times New Roman"/>
          <w:sz w:val="28"/>
          <w:szCs w:val="28"/>
        </w:rPr>
        <w:t xml:space="preserve">ой области от </w:t>
      </w:r>
      <w:r w:rsidR="00A10F44" w:rsidRPr="00976E1B">
        <w:rPr>
          <w:rFonts w:ascii="Times New Roman" w:hAnsi="Times New Roman" w:cs="Times New Roman"/>
          <w:sz w:val="28"/>
          <w:szCs w:val="28"/>
        </w:rPr>
        <w:t>14.03.2016 № 8-ОД «О порядке назначения и проведения опроса граждан в муниципальных образованиях Волгоградской области</w:t>
      </w:r>
      <w:r w:rsidR="00DE0DC2" w:rsidRPr="00976E1B">
        <w:rPr>
          <w:rFonts w:ascii="Times New Roman" w:hAnsi="Times New Roman" w:cs="Times New Roman"/>
          <w:sz w:val="28"/>
          <w:szCs w:val="28"/>
        </w:rPr>
        <w:t xml:space="preserve">», </w:t>
      </w:r>
      <w:hyperlink r:id="rId13" w:history="1">
        <w:r w:rsidR="00DE0DC2" w:rsidRPr="00976E1B">
          <w:rPr>
            <w:rFonts w:ascii="Times New Roman" w:hAnsi="Times New Roman" w:cs="Times New Roman"/>
            <w:sz w:val="28"/>
            <w:szCs w:val="28"/>
          </w:rPr>
          <w:t>Устава</w:t>
        </w:r>
      </w:hyperlink>
      <w:r w:rsidR="00DE0DC2" w:rsidRPr="00976E1B">
        <w:rPr>
          <w:rFonts w:ascii="Times New Roman" w:hAnsi="Times New Roman" w:cs="Times New Roman"/>
          <w:sz w:val="28"/>
          <w:szCs w:val="28"/>
        </w:rPr>
        <w:t xml:space="preserve"> </w:t>
      </w:r>
      <w:r w:rsidR="00DD4EAB">
        <w:rPr>
          <w:rFonts w:ascii="Times New Roman" w:hAnsi="Times New Roman" w:cs="Times New Roman"/>
          <w:sz w:val="28"/>
          <w:szCs w:val="28"/>
        </w:rPr>
        <w:t>Гмелинского</w:t>
      </w:r>
      <w:r w:rsidR="00CC7CF7" w:rsidRPr="00CC7CF7">
        <w:rPr>
          <w:rFonts w:ascii="Times New Roman" w:hAnsi="Times New Roman" w:cs="Times New Roman"/>
          <w:sz w:val="28"/>
          <w:szCs w:val="28"/>
        </w:rPr>
        <w:t xml:space="preserve"> </w:t>
      </w:r>
      <w:r w:rsidR="00DE0DC2" w:rsidRPr="00976E1B">
        <w:rPr>
          <w:rFonts w:ascii="Times New Roman" w:hAnsi="Times New Roman" w:cs="Times New Roman"/>
          <w:sz w:val="28"/>
          <w:szCs w:val="28"/>
        </w:rPr>
        <w:t xml:space="preserve">сельского поселения </w:t>
      </w:r>
      <w:r w:rsidR="009861BE" w:rsidRPr="00976E1B">
        <w:rPr>
          <w:rFonts w:ascii="Times New Roman" w:hAnsi="Times New Roman" w:cs="Times New Roman"/>
          <w:sz w:val="28"/>
          <w:szCs w:val="28"/>
        </w:rPr>
        <w:t>Старополтавск</w:t>
      </w:r>
      <w:r w:rsidR="00DE0DC2" w:rsidRPr="00976E1B">
        <w:rPr>
          <w:rFonts w:ascii="Times New Roman" w:hAnsi="Times New Roman" w:cs="Times New Roman"/>
          <w:sz w:val="28"/>
          <w:szCs w:val="28"/>
        </w:rPr>
        <w:t xml:space="preserve">ого муниципального района </w:t>
      </w:r>
      <w:r w:rsidR="009861BE" w:rsidRPr="00976E1B">
        <w:rPr>
          <w:rFonts w:ascii="Times New Roman" w:hAnsi="Times New Roman" w:cs="Times New Roman"/>
          <w:sz w:val="28"/>
          <w:szCs w:val="28"/>
        </w:rPr>
        <w:t>Волгоградск</w:t>
      </w:r>
      <w:r w:rsidR="00DE0DC2" w:rsidRPr="00976E1B">
        <w:rPr>
          <w:rFonts w:ascii="Times New Roman" w:hAnsi="Times New Roman" w:cs="Times New Roman"/>
          <w:sz w:val="28"/>
          <w:szCs w:val="28"/>
        </w:rPr>
        <w:t>ой области</w:t>
      </w:r>
      <w:r w:rsidRPr="00976E1B">
        <w:rPr>
          <w:rFonts w:ascii="Times New Roman" w:hAnsi="Times New Roman" w:cs="Times New Roman"/>
          <w:sz w:val="28"/>
          <w:szCs w:val="28"/>
        </w:rPr>
        <w:t>, устанавливает порядок назначения, подготовки, проведения и установления результатов</w:t>
      </w:r>
      <w:r w:rsidR="00174B38">
        <w:rPr>
          <w:rFonts w:ascii="Times New Roman" w:hAnsi="Times New Roman" w:cs="Times New Roman"/>
          <w:sz w:val="28"/>
          <w:szCs w:val="28"/>
        </w:rPr>
        <w:t xml:space="preserve"> опроса граждан на территории</w:t>
      </w:r>
      <w:proofErr w:type="gramEnd"/>
      <w:r w:rsidR="00CC7CF7" w:rsidRPr="00CC7CF7">
        <w:t xml:space="preserve"> </w:t>
      </w:r>
      <w:r w:rsidR="00DD4EAB">
        <w:rPr>
          <w:rFonts w:ascii="Times New Roman" w:hAnsi="Times New Roman" w:cs="Times New Roman"/>
          <w:sz w:val="28"/>
          <w:szCs w:val="28"/>
        </w:rPr>
        <w:t>Гмелинского</w:t>
      </w:r>
      <w:r w:rsidR="00DE0DC2">
        <w:rPr>
          <w:rFonts w:ascii="Times New Roman" w:hAnsi="Times New Roman" w:cs="Times New Roman"/>
          <w:spacing w:val="2"/>
          <w:sz w:val="28"/>
          <w:szCs w:val="28"/>
          <w:shd w:val="clear" w:color="auto" w:fill="FFFFFF"/>
        </w:rPr>
        <w:t xml:space="preserve"> сельского поселения </w:t>
      </w:r>
      <w:r w:rsidR="009861BE">
        <w:rPr>
          <w:rFonts w:ascii="Times New Roman" w:hAnsi="Times New Roman" w:cs="Times New Roman"/>
          <w:spacing w:val="2"/>
          <w:sz w:val="28"/>
          <w:szCs w:val="28"/>
          <w:shd w:val="clear" w:color="auto" w:fill="FFFFFF"/>
        </w:rPr>
        <w:t>Старополтавск</w:t>
      </w:r>
      <w:r w:rsidR="00DE0DC2">
        <w:rPr>
          <w:rFonts w:ascii="Times New Roman" w:hAnsi="Times New Roman" w:cs="Times New Roman"/>
          <w:spacing w:val="2"/>
          <w:sz w:val="28"/>
          <w:szCs w:val="28"/>
          <w:shd w:val="clear" w:color="auto" w:fill="FFFFFF"/>
        </w:rPr>
        <w:t>ого муниципального района</w:t>
      </w:r>
      <w:r w:rsidR="00174B38">
        <w:rPr>
          <w:rFonts w:ascii="Times New Roman" w:hAnsi="Times New Roman" w:cs="Times New Roman"/>
          <w:spacing w:val="2"/>
          <w:sz w:val="28"/>
          <w:szCs w:val="28"/>
          <w:shd w:val="clear" w:color="auto" w:fill="FFFFFF"/>
        </w:rPr>
        <w:t xml:space="preserve"> Волгоградской области</w:t>
      </w:r>
      <w:r w:rsidRPr="00475AA4">
        <w:rPr>
          <w:rFonts w:ascii="Times New Roman" w:hAnsi="Times New Roman" w:cs="Times New Roman"/>
          <w:sz w:val="28"/>
          <w:szCs w:val="28"/>
        </w:rPr>
        <w:t>.</w:t>
      </w:r>
    </w:p>
    <w:p w:rsidR="00F02ED1" w:rsidRPr="00E16B26" w:rsidRDefault="00F02ED1" w:rsidP="00B04792">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3. Право граждан на участие в опросе</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В опросе граждан имеют право участвовать жители</w:t>
      </w:r>
      <w:r w:rsidR="00174B38">
        <w:rPr>
          <w:rFonts w:ascii="Times New Roman" w:hAnsi="Times New Roman" w:cs="Times New Roman"/>
          <w:sz w:val="28"/>
          <w:szCs w:val="28"/>
        </w:rPr>
        <w:t xml:space="preserve"> </w:t>
      </w:r>
      <w:r w:rsidR="00DD4EAB">
        <w:rPr>
          <w:rFonts w:ascii="Times New Roman" w:hAnsi="Times New Roman" w:cs="Times New Roman"/>
          <w:sz w:val="28"/>
          <w:szCs w:val="28"/>
        </w:rPr>
        <w:t>Гмелинского</w:t>
      </w:r>
      <w:r w:rsidR="00DE0DC2">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DE0DC2">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DE0DC2">
        <w:rPr>
          <w:rFonts w:ascii="Times New Roman" w:hAnsi="Times New Roman" w:cs="Times New Roman"/>
          <w:sz w:val="28"/>
          <w:szCs w:val="28"/>
        </w:rPr>
        <w:t>ой области</w:t>
      </w:r>
      <w:r w:rsidRPr="00E16B26">
        <w:rPr>
          <w:rFonts w:ascii="Times New Roman" w:hAnsi="Times New Roman" w:cs="Times New Roman"/>
          <w:sz w:val="28"/>
          <w:szCs w:val="28"/>
        </w:rPr>
        <w:t>, обладающие избирательным правом.</w:t>
      </w:r>
    </w:p>
    <w:p w:rsidR="00174B38" w:rsidRDefault="00174B38" w:rsidP="00F02ED1">
      <w:pPr>
        <w:pStyle w:val="ConsPlusNormal"/>
        <w:ind w:firstLine="540"/>
        <w:jc w:val="both"/>
        <w:outlineLvl w:val="2"/>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4. Принципы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1. Жители </w:t>
      </w:r>
      <w:r w:rsidR="00DD4EAB">
        <w:rPr>
          <w:rFonts w:ascii="Times New Roman" w:hAnsi="Times New Roman" w:cs="Times New Roman"/>
          <w:sz w:val="28"/>
          <w:szCs w:val="28"/>
        </w:rPr>
        <w:t>Гмелинского</w:t>
      </w:r>
      <w:r w:rsidR="007F3C2E">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7F3C2E">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7F3C2E">
        <w:rPr>
          <w:rFonts w:ascii="Times New Roman" w:hAnsi="Times New Roman" w:cs="Times New Roman"/>
          <w:sz w:val="28"/>
          <w:szCs w:val="28"/>
        </w:rPr>
        <w:t>ой области</w:t>
      </w:r>
      <w:r w:rsidR="007F3C2E" w:rsidRPr="00E16B26">
        <w:rPr>
          <w:rFonts w:ascii="Times New Roman" w:hAnsi="Times New Roman" w:cs="Times New Roman"/>
          <w:sz w:val="28"/>
          <w:szCs w:val="28"/>
        </w:rPr>
        <w:t xml:space="preserve"> </w:t>
      </w:r>
      <w:r w:rsidRPr="00E16B26">
        <w:rPr>
          <w:rFonts w:ascii="Times New Roman" w:hAnsi="Times New Roman" w:cs="Times New Roman"/>
          <w:sz w:val="28"/>
          <w:szCs w:val="28"/>
        </w:rPr>
        <w:t>участвуют в опросе непосредственно. Каждый житель</w:t>
      </w:r>
      <w:r w:rsidR="007F3C2E">
        <w:rPr>
          <w:rFonts w:ascii="Times New Roman" w:hAnsi="Times New Roman" w:cs="Times New Roman"/>
          <w:sz w:val="28"/>
          <w:szCs w:val="28"/>
        </w:rPr>
        <w:t xml:space="preserve"> </w:t>
      </w:r>
      <w:r w:rsidR="00DD4EAB">
        <w:rPr>
          <w:rFonts w:ascii="Times New Roman" w:hAnsi="Times New Roman" w:cs="Times New Roman"/>
          <w:sz w:val="28"/>
          <w:szCs w:val="28"/>
        </w:rPr>
        <w:t>Гмелинского</w:t>
      </w:r>
      <w:r w:rsidR="007F3C2E">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7F3C2E">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7F3C2E">
        <w:rPr>
          <w:rFonts w:ascii="Times New Roman" w:hAnsi="Times New Roman" w:cs="Times New Roman"/>
          <w:sz w:val="28"/>
          <w:szCs w:val="28"/>
        </w:rPr>
        <w:t>ой области</w:t>
      </w:r>
      <w:r w:rsidRPr="00E16B26">
        <w:rPr>
          <w:rFonts w:ascii="Times New Roman" w:hAnsi="Times New Roman" w:cs="Times New Roman"/>
          <w:sz w:val="28"/>
          <w:szCs w:val="28"/>
        </w:rPr>
        <w:t>, участвующий в опросе, имеет только один голос.</w:t>
      </w: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2. Участие в опросе является свободным и добровольным. Во время опроса никто не может быть принужден к выражению своих мнений и убеждений или отказу от них.</w:t>
      </w: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3. Подготовка, проведение и установление результатов опроса осуществляется на основе принципов законности, открытости и гласности и с соблюдением требований </w:t>
      </w:r>
      <w:r w:rsidRPr="00475AA4">
        <w:rPr>
          <w:rFonts w:ascii="Times New Roman" w:hAnsi="Times New Roman" w:cs="Times New Roman"/>
          <w:sz w:val="28"/>
          <w:szCs w:val="28"/>
        </w:rPr>
        <w:t xml:space="preserve">Федерального </w:t>
      </w:r>
      <w:hyperlink r:id="rId14" w:history="1">
        <w:r w:rsidRPr="00475AA4">
          <w:rPr>
            <w:rFonts w:ascii="Times New Roman" w:hAnsi="Times New Roman" w:cs="Times New Roman"/>
            <w:sz w:val="28"/>
            <w:szCs w:val="28"/>
          </w:rPr>
          <w:t>закона</w:t>
        </w:r>
      </w:hyperlink>
      <w:r w:rsidRPr="00475AA4">
        <w:rPr>
          <w:rFonts w:ascii="Times New Roman" w:hAnsi="Times New Roman" w:cs="Times New Roman"/>
          <w:sz w:val="28"/>
          <w:szCs w:val="28"/>
        </w:rPr>
        <w:t xml:space="preserve"> от 27.07</w:t>
      </w:r>
      <w:r w:rsidRPr="00E16B26">
        <w:rPr>
          <w:rFonts w:ascii="Times New Roman" w:hAnsi="Times New Roman" w:cs="Times New Roman"/>
          <w:sz w:val="28"/>
          <w:szCs w:val="28"/>
        </w:rPr>
        <w:t xml:space="preserve">.2006 </w:t>
      </w:r>
      <w:r w:rsidR="000F45D2">
        <w:rPr>
          <w:rFonts w:ascii="Times New Roman" w:hAnsi="Times New Roman" w:cs="Times New Roman"/>
          <w:sz w:val="28"/>
          <w:szCs w:val="28"/>
        </w:rPr>
        <w:t>№</w:t>
      </w:r>
      <w:r w:rsidRPr="00E16B26">
        <w:rPr>
          <w:rFonts w:ascii="Times New Roman" w:hAnsi="Times New Roman" w:cs="Times New Roman"/>
          <w:sz w:val="28"/>
          <w:szCs w:val="28"/>
        </w:rPr>
        <w:t xml:space="preserve"> 152-ФЗ </w:t>
      </w:r>
      <w:r w:rsidR="000F45D2">
        <w:rPr>
          <w:rFonts w:ascii="Times New Roman" w:hAnsi="Times New Roman" w:cs="Times New Roman"/>
          <w:sz w:val="28"/>
          <w:szCs w:val="28"/>
        </w:rPr>
        <w:t>«</w:t>
      </w:r>
      <w:r w:rsidRPr="00E16B26">
        <w:rPr>
          <w:rFonts w:ascii="Times New Roman" w:hAnsi="Times New Roman" w:cs="Times New Roman"/>
          <w:sz w:val="28"/>
          <w:szCs w:val="28"/>
        </w:rPr>
        <w:t>О персональных данных</w:t>
      </w:r>
      <w:r w:rsidR="000F45D2">
        <w:rPr>
          <w:rFonts w:ascii="Times New Roman" w:hAnsi="Times New Roman" w:cs="Times New Roman"/>
          <w:sz w:val="28"/>
          <w:szCs w:val="28"/>
        </w:rPr>
        <w:t>»</w:t>
      </w:r>
      <w:r w:rsidRPr="00E16B26">
        <w:rPr>
          <w:rFonts w:ascii="Times New Roman" w:hAnsi="Times New Roman" w:cs="Times New Roman"/>
          <w:sz w:val="28"/>
          <w:szCs w:val="28"/>
        </w:rPr>
        <w:t>.</w:t>
      </w: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4. Мнение жителей </w:t>
      </w:r>
      <w:r w:rsidR="00DD4EAB">
        <w:rPr>
          <w:rFonts w:ascii="Times New Roman" w:hAnsi="Times New Roman" w:cs="Times New Roman"/>
          <w:sz w:val="28"/>
          <w:szCs w:val="28"/>
        </w:rPr>
        <w:t>Гмелинского</w:t>
      </w:r>
      <w:r w:rsidR="007F3C2E">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7F3C2E">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7F3C2E">
        <w:rPr>
          <w:rFonts w:ascii="Times New Roman" w:hAnsi="Times New Roman" w:cs="Times New Roman"/>
          <w:sz w:val="28"/>
          <w:szCs w:val="28"/>
        </w:rPr>
        <w:t>ой области</w:t>
      </w:r>
      <w:r w:rsidRPr="00E16B26">
        <w:rPr>
          <w:rFonts w:ascii="Times New Roman" w:hAnsi="Times New Roman" w:cs="Times New Roman"/>
          <w:sz w:val="28"/>
          <w:szCs w:val="28"/>
        </w:rPr>
        <w:t xml:space="preserve">, выявленное в ходе опроса, носит для органов местного самоуправления </w:t>
      </w:r>
      <w:r w:rsidR="00DD4EAB">
        <w:rPr>
          <w:rFonts w:ascii="Times New Roman" w:hAnsi="Times New Roman" w:cs="Times New Roman"/>
          <w:sz w:val="28"/>
          <w:szCs w:val="28"/>
        </w:rPr>
        <w:t>Гмелинского</w:t>
      </w:r>
      <w:r w:rsidR="007F3C2E">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7F3C2E">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7F3C2E">
        <w:rPr>
          <w:rFonts w:ascii="Times New Roman" w:hAnsi="Times New Roman" w:cs="Times New Roman"/>
          <w:sz w:val="28"/>
          <w:szCs w:val="28"/>
        </w:rPr>
        <w:t>ой области</w:t>
      </w:r>
      <w:r w:rsidR="007F3C2E" w:rsidRPr="00E16B26">
        <w:rPr>
          <w:rFonts w:ascii="Times New Roman" w:hAnsi="Times New Roman" w:cs="Times New Roman"/>
          <w:sz w:val="28"/>
          <w:szCs w:val="28"/>
        </w:rPr>
        <w:t xml:space="preserve"> </w:t>
      </w:r>
      <w:r w:rsidRPr="00E16B26">
        <w:rPr>
          <w:rFonts w:ascii="Times New Roman" w:hAnsi="Times New Roman" w:cs="Times New Roman"/>
          <w:sz w:val="28"/>
          <w:szCs w:val="28"/>
        </w:rPr>
        <w:t xml:space="preserve">и органов государственной власти </w:t>
      </w:r>
      <w:r w:rsidR="009861BE">
        <w:rPr>
          <w:rFonts w:ascii="Times New Roman" w:hAnsi="Times New Roman" w:cs="Times New Roman"/>
          <w:sz w:val="28"/>
          <w:szCs w:val="28"/>
        </w:rPr>
        <w:t>Волгоградск</w:t>
      </w:r>
      <w:r w:rsidR="007F3C2E">
        <w:rPr>
          <w:rFonts w:ascii="Times New Roman" w:hAnsi="Times New Roman" w:cs="Times New Roman"/>
          <w:sz w:val="28"/>
          <w:szCs w:val="28"/>
        </w:rPr>
        <w:t>ой</w:t>
      </w:r>
      <w:r w:rsidRPr="00E16B26">
        <w:rPr>
          <w:rFonts w:ascii="Times New Roman" w:hAnsi="Times New Roman" w:cs="Times New Roman"/>
          <w:sz w:val="28"/>
          <w:szCs w:val="28"/>
        </w:rPr>
        <w:t xml:space="preserve"> области рекомендательный характер.</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5. Территория проведения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Опрос может проводиться на всей территории </w:t>
      </w:r>
      <w:r w:rsidR="00DD4EAB">
        <w:rPr>
          <w:rFonts w:ascii="Times New Roman" w:hAnsi="Times New Roman" w:cs="Times New Roman"/>
          <w:sz w:val="28"/>
          <w:szCs w:val="28"/>
        </w:rPr>
        <w:t>Гмелинского</w:t>
      </w:r>
      <w:r w:rsidR="007F3C2E">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7F3C2E">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7F3C2E">
        <w:rPr>
          <w:rFonts w:ascii="Times New Roman" w:hAnsi="Times New Roman" w:cs="Times New Roman"/>
          <w:sz w:val="28"/>
          <w:szCs w:val="28"/>
        </w:rPr>
        <w:t>ой области</w:t>
      </w:r>
      <w:r w:rsidR="007F3C2E" w:rsidRPr="00E16B26">
        <w:rPr>
          <w:rFonts w:ascii="Times New Roman" w:hAnsi="Times New Roman" w:cs="Times New Roman"/>
          <w:sz w:val="28"/>
          <w:szCs w:val="28"/>
        </w:rPr>
        <w:t xml:space="preserve"> </w:t>
      </w:r>
      <w:r w:rsidRPr="00E16B26">
        <w:rPr>
          <w:rFonts w:ascii="Times New Roman" w:hAnsi="Times New Roman" w:cs="Times New Roman"/>
          <w:sz w:val="28"/>
          <w:szCs w:val="28"/>
        </w:rPr>
        <w:t>или на части его территории.</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6. Вопросы, по которым может проводиться опрос граждан</w:t>
      </w:r>
    </w:p>
    <w:p w:rsidR="00F02ED1" w:rsidRPr="00E16B26" w:rsidRDefault="00F02ED1" w:rsidP="00F02ED1">
      <w:pPr>
        <w:pStyle w:val="ConsPlusNormal"/>
        <w:jc w:val="both"/>
        <w:rPr>
          <w:rFonts w:ascii="Times New Roman" w:hAnsi="Times New Roman" w:cs="Times New Roman"/>
          <w:sz w:val="28"/>
          <w:szCs w:val="28"/>
        </w:rPr>
      </w:pPr>
    </w:p>
    <w:p w:rsidR="00F02ED1" w:rsidRPr="00174B38" w:rsidRDefault="00F02ED1" w:rsidP="00B04792">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1. Опрос граждан может проводиться:</w:t>
      </w:r>
    </w:p>
    <w:p w:rsidR="00F02ED1" w:rsidRPr="00174B38" w:rsidRDefault="00F02ED1" w:rsidP="00B04792">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1) по вопросам местного значения муниципального образования;</w:t>
      </w:r>
    </w:p>
    <w:p w:rsidR="00F02ED1" w:rsidRPr="00174B38" w:rsidRDefault="00F02ED1" w:rsidP="00B04792">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2) по вопросам изменения целевого назначения земель муниципального образования для объектов регионального и межрегионального значения.</w:t>
      </w:r>
    </w:p>
    <w:p w:rsidR="00174B38" w:rsidRPr="00174B38" w:rsidRDefault="00F02ED1" w:rsidP="00174B38">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2. Вопросы, выносимые на опрос, должны быть сформулированы четко и ясно, не допускается возможность их различного толкования.</w:t>
      </w:r>
    </w:p>
    <w:p w:rsidR="00174B38" w:rsidRPr="00174B38" w:rsidRDefault="00174B38" w:rsidP="00174B38">
      <w:pPr>
        <w:pStyle w:val="ConsPlusNormal"/>
        <w:jc w:val="both"/>
        <w:rPr>
          <w:rFonts w:ascii="Times New Roman" w:hAnsi="Times New Roman" w:cs="Times New Roman"/>
          <w:sz w:val="28"/>
          <w:szCs w:val="28"/>
        </w:rPr>
      </w:pPr>
      <w:r w:rsidRPr="00174B38">
        <w:rPr>
          <w:rFonts w:ascii="Times New Roman" w:hAnsi="Times New Roman" w:cs="Times New Roman"/>
          <w:sz w:val="28"/>
          <w:szCs w:val="28"/>
        </w:rPr>
        <w:t>3. Количество вопросов, предлагаемых при проведении опроса граждан, не должно превышать пяти. Вопрос, выносимый на обсуждение жителей в ходе проведения опроса, должен быть сформулирован таким образом, чтобы исключить его неоднозначное толкование.</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jc w:val="center"/>
        <w:outlineLvl w:val="1"/>
        <w:rPr>
          <w:rFonts w:ascii="Times New Roman" w:hAnsi="Times New Roman" w:cs="Times New Roman"/>
          <w:sz w:val="28"/>
          <w:szCs w:val="28"/>
        </w:rPr>
      </w:pPr>
      <w:r w:rsidRPr="00E16B26">
        <w:rPr>
          <w:rFonts w:ascii="Times New Roman" w:hAnsi="Times New Roman" w:cs="Times New Roman"/>
          <w:sz w:val="28"/>
          <w:szCs w:val="28"/>
        </w:rPr>
        <w:t>Глава 2. ПОРЯДОК НАЗНАЧЕНИЯ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7. Инициатива проведения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Опрос граждан проводится по инициативе:</w:t>
      </w:r>
    </w:p>
    <w:p w:rsidR="00B04792" w:rsidRPr="00B04792" w:rsidRDefault="00F02ED1"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 xml:space="preserve">1) </w:t>
      </w:r>
      <w:r w:rsidR="006224A4">
        <w:rPr>
          <w:rFonts w:ascii="Times New Roman" w:hAnsi="Times New Roman" w:cs="Times New Roman"/>
          <w:sz w:val="28"/>
          <w:szCs w:val="28"/>
        </w:rPr>
        <w:t>Гмелинская</w:t>
      </w:r>
      <w:r w:rsidR="00CC7CF7" w:rsidRPr="00CC7CF7">
        <w:rPr>
          <w:rFonts w:ascii="Times New Roman" w:hAnsi="Times New Roman" w:cs="Times New Roman"/>
          <w:sz w:val="28"/>
          <w:szCs w:val="28"/>
        </w:rPr>
        <w:t xml:space="preserve"> </w:t>
      </w:r>
      <w:r w:rsidR="00A10F44" w:rsidRPr="00B04792">
        <w:rPr>
          <w:rFonts w:ascii="Times New Roman" w:hAnsi="Times New Roman" w:cs="Times New Roman"/>
          <w:sz w:val="28"/>
          <w:szCs w:val="28"/>
        </w:rPr>
        <w:t>сельская Дума</w:t>
      </w:r>
      <w:r w:rsidRPr="00B04792">
        <w:rPr>
          <w:rFonts w:ascii="Times New Roman" w:hAnsi="Times New Roman" w:cs="Times New Roman"/>
          <w:sz w:val="28"/>
          <w:szCs w:val="28"/>
        </w:rPr>
        <w:t xml:space="preserve"> </w:t>
      </w:r>
      <w:r w:rsidR="00DD4EAB">
        <w:rPr>
          <w:rFonts w:ascii="Times New Roman" w:hAnsi="Times New Roman" w:cs="Times New Roman"/>
          <w:sz w:val="28"/>
          <w:szCs w:val="28"/>
        </w:rPr>
        <w:t>Гмелинского</w:t>
      </w:r>
      <w:r w:rsidR="007F3C2E" w:rsidRPr="00B04792">
        <w:rPr>
          <w:rFonts w:ascii="Times New Roman" w:hAnsi="Times New Roman" w:cs="Times New Roman"/>
          <w:sz w:val="28"/>
          <w:szCs w:val="28"/>
        </w:rPr>
        <w:t xml:space="preserve"> сельского поселения </w:t>
      </w:r>
      <w:r w:rsidR="009861BE" w:rsidRPr="00B04792">
        <w:rPr>
          <w:rFonts w:ascii="Times New Roman" w:hAnsi="Times New Roman" w:cs="Times New Roman"/>
          <w:sz w:val="28"/>
          <w:szCs w:val="28"/>
        </w:rPr>
        <w:t>Старополтавск</w:t>
      </w:r>
      <w:r w:rsidR="007F3C2E" w:rsidRPr="00B04792">
        <w:rPr>
          <w:rFonts w:ascii="Times New Roman" w:hAnsi="Times New Roman" w:cs="Times New Roman"/>
          <w:sz w:val="28"/>
          <w:szCs w:val="28"/>
        </w:rPr>
        <w:t xml:space="preserve">ого муниципального района </w:t>
      </w:r>
      <w:r w:rsidR="009861BE" w:rsidRPr="00B04792">
        <w:rPr>
          <w:rFonts w:ascii="Times New Roman" w:hAnsi="Times New Roman" w:cs="Times New Roman"/>
          <w:sz w:val="28"/>
          <w:szCs w:val="28"/>
        </w:rPr>
        <w:t>Волгоградск</w:t>
      </w:r>
      <w:r w:rsidR="007F3C2E" w:rsidRPr="00B04792">
        <w:rPr>
          <w:rFonts w:ascii="Times New Roman" w:hAnsi="Times New Roman" w:cs="Times New Roman"/>
          <w:sz w:val="28"/>
          <w:szCs w:val="28"/>
        </w:rPr>
        <w:t>ой области</w:t>
      </w:r>
      <w:r w:rsidRPr="00B04792">
        <w:rPr>
          <w:rFonts w:ascii="Times New Roman" w:hAnsi="Times New Roman" w:cs="Times New Roman"/>
          <w:sz w:val="28"/>
          <w:szCs w:val="28"/>
        </w:rPr>
        <w:t xml:space="preserve"> (далее </w:t>
      </w:r>
      <w:r w:rsidR="00A10F44" w:rsidRPr="00B04792">
        <w:rPr>
          <w:rFonts w:ascii="Times New Roman" w:hAnsi="Times New Roman" w:cs="Times New Roman"/>
          <w:sz w:val="28"/>
          <w:szCs w:val="28"/>
        </w:rPr>
        <w:t>- ___</w:t>
      </w:r>
      <w:r w:rsidR="009861BE" w:rsidRPr="00B04792">
        <w:rPr>
          <w:rFonts w:ascii="Times New Roman" w:hAnsi="Times New Roman" w:cs="Times New Roman"/>
          <w:sz w:val="28"/>
          <w:szCs w:val="28"/>
        </w:rPr>
        <w:t xml:space="preserve"> сельская Дума</w:t>
      </w:r>
      <w:r w:rsidRPr="00B04792">
        <w:rPr>
          <w:rFonts w:ascii="Times New Roman" w:hAnsi="Times New Roman" w:cs="Times New Roman"/>
          <w:sz w:val="28"/>
          <w:szCs w:val="28"/>
        </w:rPr>
        <w:t xml:space="preserve">) или </w:t>
      </w:r>
      <w:r w:rsidR="007F3C2E" w:rsidRPr="00B04792">
        <w:rPr>
          <w:rFonts w:ascii="Times New Roman" w:hAnsi="Times New Roman" w:cs="Times New Roman"/>
          <w:sz w:val="28"/>
          <w:szCs w:val="28"/>
        </w:rPr>
        <w:t xml:space="preserve">главы </w:t>
      </w:r>
      <w:r w:rsidR="00DD4EAB">
        <w:rPr>
          <w:rFonts w:ascii="Times New Roman" w:hAnsi="Times New Roman" w:cs="Times New Roman"/>
          <w:sz w:val="28"/>
          <w:szCs w:val="28"/>
        </w:rPr>
        <w:t>Гмелинского</w:t>
      </w:r>
      <w:r w:rsidR="007F3C2E" w:rsidRPr="00B04792">
        <w:rPr>
          <w:rFonts w:ascii="Times New Roman" w:hAnsi="Times New Roman" w:cs="Times New Roman"/>
          <w:sz w:val="28"/>
          <w:szCs w:val="28"/>
        </w:rPr>
        <w:t xml:space="preserve"> сельского поселения </w:t>
      </w:r>
      <w:r w:rsidR="009861BE" w:rsidRPr="00B04792">
        <w:rPr>
          <w:rFonts w:ascii="Times New Roman" w:hAnsi="Times New Roman" w:cs="Times New Roman"/>
          <w:sz w:val="28"/>
          <w:szCs w:val="28"/>
        </w:rPr>
        <w:t>Старополтавск</w:t>
      </w:r>
      <w:r w:rsidR="007F3C2E" w:rsidRPr="00B04792">
        <w:rPr>
          <w:rFonts w:ascii="Times New Roman" w:hAnsi="Times New Roman" w:cs="Times New Roman"/>
          <w:sz w:val="28"/>
          <w:szCs w:val="28"/>
        </w:rPr>
        <w:t xml:space="preserve">ого муниципального района </w:t>
      </w:r>
      <w:r w:rsidR="009861BE" w:rsidRPr="00B04792">
        <w:rPr>
          <w:rFonts w:ascii="Times New Roman" w:hAnsi="Times New Roman" w:cs="Times New Roman"/>
          <w:sz w:val="28"/>
          <w:szCs w:val="28"/>
        </w:rPr>
        <w:t>Волгоградск</w:t>
      </w:r>
      <w:r w:rsidR="007F3C2E" w:rsidRPr="00B04792">
        <w:rPr>
          <w:rFonts w:ascii="Times New Roman" w:hAnsi="Times New Roman" w:cs="Times New Roman"/>
          <w:sz w:val="28"/>
          <w:szCs w:val="28"/>
        </w:rPr>
        <w:t>ой области</w:t>
      </w:r>
      <w:r w:rsidRPr="00B04792">
        <w:rPr>
          <w:rFonts w:ascii="Times New Roman" w:hAnsi="Times New Roman" w:cs="Times New Roman"/>
          <w:sz w:val="28"/>
          <w:szCs w:val="28"/>
        </w:rPr>
        <w:t>;</w:t>
      </w:r>
    </w:p>
    <w:p w:rsidR="00F02ED1" w:rsidRPr="00B04792" w:rsidRDefault="00F02ED1"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 xml:space="preserve">2) </w:t>
      </w:r>
      <w:r w:rsidR="00B04792" w:rsidRPr="00B04792">
        <w:rPr>
          <w:rFonts w:ascii="Times New Roman" w:hAnsi="Times New Roman" w:cs="Times New Roman"/>
          <w:sz w:val="28"/>
          <w:szCs w:val="28"/>
        </w:rPr>
        <w:t>Администрации Волгоградской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r w:rsidRPr="00B04792">
        <w:rPr>
          <w:rFonts w:ascii="Times New Roman" w:hAnsi="Times New Roman" w:cs="Times New Roman"/>
          <w:sz w:val="28"/>
          <w:szCs w:val="28"/>
        </w:rPr>
        <w:t>.</w:t>
      </w:r>
    </w:p>
    <w:p w:rsidR="00F02ED1" w:rsidRPr="00B04792"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8. Принятие решения о назначении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B04792">
      <w:pPr>
        <w:pStyle w:val="ConsPlusNormal"/>
        <w:jc w:val="both"/>
        <w:rPr>
          <w:rFonts w:ascii="Times New Roman" w:hAnsi="Times New Roman" w:cs="Times New Roman"/>
          <w:sz w:val="28"/>
          <w:szCs w:val="28"/>
        </w:rPr>
      </w:pPr>
      <w:r w:rsidRPr="00E16B26">
        <w:rPr>
          <w:rFonts w:ascii="Times New Roman" w:hAnsi="Times New Roman" w:cs="Times New Roman"/>
          <w:sz w:val="28"/>
          <w:szCs w:val="28"/>
        </w:rPr>
        <w:t xml:space="preserve">1. Решение о назначении опроса граждан </w:t>
      </w:r>
      <w:r w:rsidR="00B04792">
        <w:rPr>
          <w:rFonts w:ascii="Times New Roman" w:hAnsi="Times New Roman"/>
          <w:sz w:val="28"/>
          <w:szCs w:val="28"/>
        </w:rPr>
        <w:t>либо об отказе в его назначении</w:t>
      </w:r>
      <w:r w:rsidR="00B04792" w:rsidRPr="00E16B26">
        <w:rPr>
          <w:rFonts w:ascii="Times New Roman" w:hAnsi="Times New Roman" w:cs="Times New Roman"/>
          <w:sz w:val="28"/>
          <w:szCs w:val="28"/>
        </w:rPr>
        <w:t xml:space="preserve"> </w:t>
      </w:r>
      <w:r w:rsidRPr="00E16B26">
        <w:rPr>
          <w:rFonts w:ascii="Times New Roman" w:hAnsi="Times New Roman" w:cs="Times New Roman"/>
          <w:sz w:val="28"/>
          <w:szCs w:val="28"/>
        </w:rPr>
        <w:t xml:space="preserve">принимается </w:t>
      </w:r>
      <w:r w:rsidR="00DD4EAB">
        <w:rPr>
          <w:rFonts w:ascii="Times New Roman" w:hAnsi="Times New Roman" w:cs="Times New Roman"/>
          <w:sz w:val="28"/>
          <w:szCs w:val="28"/>
        </w:rPr>
        <w:t>Гмелинского</w:t>
      </w:r>
      <w:r w:rsidR="0034702F" w:rsidRPr="0034702F">
        <w:rPr>
          <w:rFonts w:ascii="Times New Roman" w:hAnsi="Times New Roman" w:cs="Times New Roman"/>
          <w:sz w:val="28"/>
          <w:szCs w:val="28"/>
        </w:rPr>
        <w:t xml:space="preserve"> </w:t>
      </w:r>
      <w:r w:rsidR="00B04792">
        <w:rPr>
          <w:rFonts w:ascii="Times New Roman" w:hAnsi="Times New Roman" w:cs="Times New Roman"/>
          <w:sz w:val="28"/>
          <w:szCs w:val="28"/>
        </w:rPr>
        <w:t>сельской Думой</w:t>
      </w:r>
      <w:r w:rsidRPr="00E16B26">
        <w:rPr>
          <w:rFonts w:ascii="Times New Roman" w:hAnsi="Times New Roman" w:cs="Times New Roman"/>
          <w:sz w:val="28"/>
          <w:szCs w:val="28"/>
        </w:rPr>
        <w:t xml:space="preserve"> большинством голосов от установленного числа депутатов не позднее </w:t>
      </w:r>
      <w:r w:rsidR="00B04792">
        <w:rPr>
          <w:rFonts w:ascii="Times New Roman" w:hAnsi="Times New Roman" w:cs="Times New Roman"/>
          <w:sz w:val="28"/>
          <w:szCs w:val="28"/>
        </w:rPr>
        <w:t>3</w:t>
      </w:r>
      <w:r w:rsidRPr="00E16B26">
        <w:rPr>
          <w:rFonts w:ascii="Times New Roman" w:hAnsi="Times New Roman" w:cs="Times New Roman"/>
          <w:sz w:val="28"/>
          <w:szCs w:val="28"/>
        </w:rPr>
        <w:t xml:space="preserve">0 дней со дня </w:t>
      </w:r>
      <w:r w:rsidR="00B04792">
        <w:rPr>
          <w:rFonts w:ascii="Times New Roman" w:hAnsi="Times New Roman"/>
          <w:sz w:val="28"/>
          <w:szCs w:val="28"/>
        </w:rPr>
        <w:t>поступления инициативы о проведении опроса граждан</w:t>
      </w:r>
      <w:r w:rsidRPr="00E16B26">
        <w:rPr>
          <w:rFonts w:ascii="Times New Roman" w:hAnsi="Times New Roman" w:cs="Times New Roman"/>
          <w:sz w:val="28"/>
          <w:szCs w:val="28"/>
        </w:rPr>
        <w:t>.</w:t>
      </w:r>
    </w:p>
    <w:p w:rsidR="00F02ED1" w:rsidRPr="00B04792" w:rsidRDefault="00F02ED1"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 xml:space="preserve">В решении </w:t>
      </w:r>
      <w:r w:rsidR="00B04792" w:rsidRPr="00B04792">
        <w:rPr>
          <w:rFonts w:ascii="Times New Roman" w:hAnsi="Times New Roman" w:cs="Times New Roman"/>
          <w:sz w:val="28"/>
          <w:szCs w:val="28"/>
        </w:rPr>
        <w:t>сельской Думы</w:t>
      </w:r>
      <w:r w:rsidRPr="00B04792">
        <w:rPr>
          <w:rFonts w:ascii="Times New Roman" w:hAnsi="Times New Roman" w:cs="Times New Roman"/>
          <w:sz w:val="28"/>
          <w:szCs w:val="28"/>
        </w:rPr>
        <w:t xml:space="preserve"> о назначении опроса граждан устанавливаются:</w:t>
      </w:r>
    </w:p>
    <w:p w:rsidR="00B04792" w:rsidRPr="00B04792" w:rsidRDefault="00F02ED1"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1) дата и сроки проведения опроса;</w:t>
      </w:r>
    </w:p>
    <w:p w:rsidR="00F02ED1" w:rsidRPr="00B04792" w:rsidRDefault="00F02ED1" w:rsidP="00B04792">
      <w:pPr>
        <w:pStyle w:val="ConsPlusNormal"/>
        <w:jc w:val="both"/>
        <w:rPr>
          <w:rFonts w:ascii="Times New Roman" w:hAnsi="Times New Roman" w:cs="Times New Roman"/>
          <w:sz w:val="28"/>
          <w:szCs w:val="28"/>
        </w:rPr>
      </w:pPr>
      <w:proofErr w:type="gramStart"/>
      <w:r w:rsidRPr="00B04792">
        <w:rPr>
          <w:rFonts w:ascii="Times New Roman" w:hAnsi="Times New Roman" w:cs="Times New Roman"/>
          <w:sz w:val="28"/>
          <w:szCs w:val="28"/>
        </w:rPr>
        <w:t xml:space="preserve">2) </w:t>
      </w:r>
      <w:r w:rsidR="00B04792" w:rsidRPr="00B04792">
        <w:rPr>
          <w:rFonts w:ascii="Times New Roman" w:hAnsi="Times New Roman" w:cs="Times New Roman"/>
          <w:sz w:val="28"/>
          <w:szCs w:val="28"/>
        </w:rPr>
        <w:t>формулировка вопроса (вопросов), предлагаемого (предлагаемых) при проведении опроса</w:t>
      </w:r>
      <w:r w:rsidRPr="00B04792">
        <w:rPr>
          <w:rFonts w:ascii="Times New Roman" w:hAnsi="Times New Roman" w:cs="Times New Roman"/>
          <w:sz w:val="28"/>
          <w:szCs w:val="28"/>
        </w:rPr>
        <w:t>;</w:t>
      </w:r>
      <w:proofErr w:type="gramEnd"/>
    </w:p>
    <w:p w:rsidR="00F02ED1" w:rsidRPr="00B04792" w:rsidRDefault="00F02ED1"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3) методика проведения опроса;</w:t>
      </w:r>
    </w:p>
    <w:p w:rsidR="00F02ED1" w:rsidRPr="00B04792" w:rsidRDefault="00F02ED1"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4) форма опросного листа;</w:t>
      </w:r>
    </w:p>
    <w:p w:rsidR="00B04792" w:rsidRPr="00B04792" w:rsidRDefault="00F02ED1" w:rsidP="00B04792">
      <w:pPr>
        <w:widowControl/>
        <w:rPr>
          <w:rFonts w:ascii="Times New Roman" w:hAnsi="Times New Roman"/>
          <w:sz w:val="28"/>
          <w:szCs w:val="28"/>
        </w:rPr>
      </w:pPr>
      <w:r w:rsidRPr="00B04792">
        <w:rPr>
          <w:rFonts w:ascii="Times New Roman" w:hAnsi="Times New Roman"/>
          <w:sz w:val="28"/>
          <w:szCs w:val="28"/>
        </w:rPr>
        <w:t xml:space="preserve">5) </w:t>
      </w:r>
      <w:r w:rsidR="00B04792" w:rsidRPr="00B04792">
        <w:rPr>
          <w:rFonts w:ascii="Times New Roman" w:hAnsi="Times New Roman"/>
          <w:sz w:val="28"/>
          <w:szCs w:val="28"/>
        </w:rPr>
        <w:t>требования к количеству опросных листов в зависимости от методики проведения опроса;</w:t>
      </w:r>
    </w:p>
    <w:p w:rsidR="00F02ED1" w:rsidRPr="00B04792" w:rsidRDefault="00B04792"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 xml:space="preserve">6) </w:t>
      </w:r>
      <w:r w:rsidR="00F02ED1" w:rsidRPr="00B04792">
        <w:rPr>
          <w:rFonts w:ascii="Times New Roman" w:hAnsi="Times New Roman" w:cs="Times New Roman"/>
          <w:sz w:val="28"/>
          <w:szCs w:val="28"/>
        </w:rPr>
        <w:t>минимальная численность жителей муниципального образования, участвующих в опросе.</w:t>
      </w:r>
    </w:p>
    <w:p w:rsidR="00B04792" w:rsidRPr="00B04792" w:rsidRDefault="00F02ED1"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 xml:space="preserve">2. Жители </w:t>
      </w:r>
      <w:r w:rsidR="00DD4EAB">
        <w:rPr>
          <w:rFonts w:ascii="Times New Roman" w:hAnsi="Times New Roman" w:cs="Times New Roman"/>
          <w:sz w:val="28"/>
          <w:szCs w:val="28"/>
        </w:rPr>
        <w:t>Гмелинского</w:t>
      </w:r>
      <w:r w:rsidR="007F3C2E" w:rsidRPr="00B04792">
        <w:rPr>
          <w:rFonts w:ascii="Times New Roman" w:hAnsi="Times New Roman" w:cs="Times New Roman"/>
          <w:sz w:val="28"/>
          <w:szCs w:val="28"/>
        </w:rPr>
        <w:t xml:space="preserve"> сельского поселения </w:t>
      </w:r>
      <w:r w:rsidR="009861BE" w:rsidRPr="00B04792">
        <w:rPr>
          <w:rFonts w:ascii="Times New Roman" w:hAnsi="Times New Roman" w:cs="Times New Roman"/>
          <w:sz w:val="28"/>
          <w:szCs w:val="28"/>
        </w:rPr>
        <w:t>Старополтавск</w:t>
      </w:r>
      <w:r w:rsidR="007F3C2E" w:rsidRPr="00B04792">
        <w:rPr>
          <w:rFonts w:ascii="Times New Roman" w:hAnsi="Times New Roman" w:cs="Times New Roman"/>
          <w:sz w:val="28"/>
          <w:szCs w:val="28"/>
        </w:rPr>
        <w:t xml:space="preserve">ого муниципального района </w:t>
      </w:r>
      <w:r w:rsidR="009861BE" w:rsidRPr="00B04792">
        <w:rPr>
          <w:rFonts w:ascii="Times New Roman" w:hAnsi="Times New Roman" w:cs="Times New Roman"/>
          <w:sz w:val="28"/>
          <w:szCs w:val="28"/>
        </w:rPr>
        <w:t>Волгоградск</w:t>
      </w:r>
      <w:r w:rsidR="007F3C2E" w:rsidRPr="00B04792">
        <w:rPr>
          <w:rFonts w:ascii="Times New Roman" w:hAnsi="Times New Roman" w:cs="Times New Roman"/>
          <w:sz w:val="28"/>
          <w:szCs w:val="28"/>
        </w:rPr>
        <w:t xml:space="preserve">ой области </w:t>
      </w:r>
      <w:r w:rsidRPr="00B04792">
        <w:rPr>
          <w:rFonts w:ascii="Times New Roman" w:hAnsi="Times New Roman" w:cs="Times New Roman"/>
          <w:sz w:val="28"/>
          <w:szCs w:val="28"/>
        </w:rPr>
        <w:t xml:space="preserve">должны быть проинформированы о проведении опроса не менее чем за 10 дней до его проведения путем размещения соответствующей информации в средствах массовой информации и на официальном сайте администрации </w:t>
      </w:r>
      <w:r w:rsidR="00DD4EAB">
        <w:rPr>
          <w:rFonts w:ascii="Times New Roman" w:hAnsi="Times New Roman" w:cs="Times New Roman"/>
          <w:sz w:val="28"/>
          <w:szCs w:val="28"/>
        </w:rPr>
        <w:t>Гмелинского</w:t>
      </w:r>
      <w:r w:rsidR="007F3C2E" w:rsidRPr="00B04792">
        <w:rPr>
          <w:rFonts w:ascii="Times New Roman" w:hAnsi="Times New Roman" w:cs="Times New Roman"/>
          <w:sz w:val="28"/>
          <w:szCs w:val="28"/>
        </w:rPr>
        <w:t xml:space="preserve"> сельского поселения </w:t>
      </w:r>
      <w:r w:rsidR="009861BE" w:rsidRPr="00B04792">
        <w:rPr>
          <w:rFonts w:ascii="Times New Roman" w:hAnsi="Times New Roman" w:cs="Times New Roman"/>
          <w:sz w:val="28"/>
          <w:szCs w:val="28"/>
        </w:rPr>
        <w:t>Старополтавск</w:t>
      </w:r>
      <w:r w:rsidR="007F3C2E" w:rsidRPr="00B04792">
        <w:rPr>
          <w:rFonts w:ascii="Times New Roman" w:hAnsi="Times New Roman" w:cs="Times New Roman"/>
          <w:sz w:val="28"/>
          <w:szCs w:val="28"/>
        </w:rPr>
        <w:t xml:space="preserve">ого муниципального района </w:t>
      </w:r>
      <w:r w:rsidR="009861BE" w:rsidRPr="00B04792">
        <w:rPr>
          <w:rFonts w:ascii="Times New Roman" w:hAnsi="Times New Roman" w:cs="Times New Roman"/>
          <w:sz w:val="28"/>
          <w:szCs w:val="28"/>
        </w:rPr>
        <w:t>Волгоградск</w:t>
      </w:r>
      <w:r w:rsidR="007F3C2E" w:rsidRPr="00B04792">
        <w:rPr>
          <w:rFonts w:ascii="Times New Roman" w:hAnsi="Times New Roman" w:cs="Times New Roman"/>
          <w:sz w:val="28"/>
          <w:szCs w:val="28"/>
        </w:rPr>
        <w:t xml:space="preserve">ой области </w:t>
      </w:r>
      <w:r w:rsidRPr="00B04792">
        <w:rPr>
          <w:rFonts w:ascii="Times New Roman" w:hAnsi="Times New Roman" w:cs="Times New Roman"/>
          <w:sz w:val="28"/>
          <w:szCs w:val="28"/>
        </w:rPr>
        <w:t>в сети Интернет.</w:t>
      </w:r>
    </w:p>
    <w:p w:rsidR="00F02ED1" w:rsidRPr="00B04792" w:rsidRDefault="00B04792" w:rsidP="00B04792">
      <w:pPr>
        <w:pStyle w:val="ConsPlusNormal"/>
        <w:jc w:val="both"/>
        <w:rPr>
          <w:rFonts w:ascii="Times New Roman" w:hAnsi="Times New Roman" w:cs="Times New Roman"/>
          <w:sz w:val="28"/>
          <w:szCs w:val="28"/>
        </w:rPr>
      </w:pPr>
      <w:r w:rsidRPr="00B04792">
        <w:rPr>
          <w:rFonts w:ascii="Times New Roman" w:hAnsi="Times New Roman" w:cs="Times New Roman"/>
          <w:sz w:val="28"/>
          <w:szCs w:val="28"/>
        </w:rPr>
        <w:t>Опрос граждан проводится не позднее трех месяцев со дня принятия решения о его назначении в пунктах, определенных представительным органом муниципального образования для проведения опроса, или путем подворного (поквартирного) обхода граждан</w:t>
      </w:r>
      <w:r w:rsidR="00F02ED1" w:rsidRPr="00B04792">
        <w:rPr>
          <w:rFonts w:ascii="Times New Roman" w:hAnsi="Times New Roman" w:cs="Times New Roman"/>
          <w:sz w:val="28"/>
          <w:szCs w:val="28"/>
        </w:rPr>
        <w:t>.</w:t>
      </w:r>
    </w:p>
    <w:p w:rsidR="007F3C2E" w:rsidRDefault="007F3C2E" w:rsidP="00B04792">
      <w:pPr>
        <w:pStyle w:val="ConsPlusNormal"/>
        <w:jc w:val="both"/>
        <w:rPr>
          <w:rFonts w:ascii="Times New Roman" w:hAnsi="Times New Roman" w:cs="Times New Roman"/>
          <w:spacing w:val="2"/>
          <w:sz w:val="28"/>
          <w:szCs w:val="28"/>
          <w:shd w:val="clear" w:color="auto" w:fill="FFFFFF"/>
        </w:rPr>
      </w:pPr>
      <w:r w:rsidRPr="007F3C2E">
        <w:rPr>
          <w:rFonts w:ascii="Times New Roman" w:hAnsi="Times New Roman" w:cs="Times New Roman"/>
          <w:spacing w:val="2"/>
          <w:sz w:val="28"/>
          <w:szCs w:val="28"/>
          <w:shd w:val="clear" w:color="auto" w:fill="FFFFFF"/>
        </w:rPr>
        <w:t>Дата проведения опроса не может назначаться на период избирательной кампании на территории муниципального образования или на части его территории.</w:t>
      </w:r>
    </w:p>
    <w:p w:rsidR="007F3C2E" w:rsidRPr="007F3C2E" w:rsidRDefault="007F3C2E" w:rsidP="00B04792">
      <w:pPr>
        <w:pStyle w:val="ConsPlusNormal"/>
        <w:jc w:val="both"/>
        <w:rPr>
          <w:rFonts w:ascii="Times New Roman" w:hAnsi="Times New Roman" w:cs="Times New Roman"/>
          <w:sz w:val="28"/>
          <w:szCs w:val="28"/>
        </w:rPr>
      </w:pPr>
      <w:r w:rsidRPr="007F3C2E">
        <w:rPr>
          <w:rFonts w:ascii="Times New Roman" w:hAnsi="Times New Roman" w:cs="Times New Roman"/>
          <w:spacing w:val="2"/>
          <w:sz w:val="28"/>
          <w:szCs w:val="28"/>
          <w:shd w:val="clear" w:color="auto" w:fill="FFFFFF"/>
        </w:rPr>
        <w:t>Если решением о назначении опроса предусмотрено проведение опроса в течение нескольких дней, то в решении о назначении опроса указываются даты начала и окончания проведения опроса.</w:t>
      </w:r>
    </w:p>
    <w:p w:rsidR="00F02ED1" w:rsidRPr="00E16B26" w:rsidRDefault="00F02ED1" w:rsidP="00B04792">
      <w:pPr>
        <w:pStyle w:val="ConsPlusNormal"/>
        <w:ind w:firstLine="540"/>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9. Комиссия по проведению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rPr>
          <w:rFonts w:ascii="Times New Roman" w:hAnsi="Times New Roman" w:cs="Times New Roman"/>
          <w:sz w:val="28"/>
          <w:szCs w:val="28"/>
        </w:rPr>
      </w:pPr>
      <w:bookmarkStart w:id="0" w:name="P97"/>
      <w:bookmarkEnd w:id="0"/>
      <w:r w:rsidRPr="00E16B26">
        <w:rPr>
          <w:rFonts w:ascii="Times New Roman" w:hAnsi="Times New Roman" w:cs="Times New Roman"/>
          <w:sz w:val="28"/>
          <w:szCs w:val="28"/>
        </w:rPr>
        <w:t xml:space="preserve">1. В целях организации проведения опроса граждан создается комиссия по проведению опроса граждан (далее - комиссия). Комиссия формируется </w:t>
      </w:r>
      <w:r w:rsidR="00B04792">
        <w:rPr>
          <w:rFonts w:ascii="Times New Roman" w:hAnsi="Times New Roman" w:cs="Times New Roman"/>
          <w:sz w:val="28"/>
          <w:szCs w:val="28"/>
        </w:rPr>
        <w:t>сельской Думой</w:t>
      </w:r>
      <w:r w:rsidRPr="00E16B26">
        <w:rPr>
          <w:rFonts w:ascii="Times New Roman" w:hAnsi="Times New Roman" w:cs="Times New Roman"/>
          <w:sz w:val="28"/>
          <w:szCs w:val="28"/>
        </w:rPr>
        <w:t xml:space="preserve"> из числа депутатов </w:t>
      </w:r>
      <w:r w:rsidR="00B04792">
        <w:rPr>
          <w:rFonts w:ascii="Times New Roman" w:hAnsi="Times New Roman" w:cs="Times New Roman"/>
          <w:sz w:val="28"/>
          <w:szCs w:val="28"/>
        </w:rPr>
        <w:t>сельской Думы</w:t>
      </w:r>
      <w:r w:rsidRPr="00E16B26">
        <w:rPr>
          <w:rFonts w:ascii="Times New Roman" w:hAnsi="Times New Roman" w:cs="Times New Roman"/>
          <w:sz w:val="28"/>
          <w:szCs w:val="28"/>
        </w:rPr>
        <w:t xml:space="preserve">, представителей администрации </w:t>
      </w:r>
      <w:r w:rsidR="00DD4EAB">
        <w:rPr>
          <w:rFonts w:ascii="Times New Roman" w:hAnsi="Times New Roman" w:cs="Times New Roman"/>
          <w:sz w:val="28"/>
          <w:szCs w:val="28"/>
        </w:rPr>
        <w:t>Гмелинского</w:t>
      </w:r>
      <w:r w:rsidR="0034702F" w:rsidRPr="0034702F">
        <w:rPr>
          <w:rFonts w:ascii="Times New Roman" w:hAnsi="Times New Roman" w:cs="Times New Roman"/>
          <w:sz w:val="28"/>
          <w:szCs w:val="28"/>
        </w:rPr>
        <w:t xml:space="preserve"> </w:t>
      </w:r>
      <w:r w:rsidR="00C01EE6">
        <w:rPr>
          <w:rFonts w:ascii="Times New Roman" w:hAnsi="Times New Roman" w:cs="Times New Roman"/>
          <w:sz w:val="28"/>
          <w:szCs w:val="28"/>
        </w:rPr>
        <w:t xml:space="preserve">сельского поселения </w:t>
      </w:r>
      <w:r w:rsidR="009861BE">
        <w:rPr>
          <w:rFonts w:ascii="Times New Roman" w:hAnsi="Times New Roman" w:cs="Times New Roman"/>
          <w:sz w:val="28"/>
          <w:szCs w:val="28"/>
        </w:rPr>
        <w:t>Старополтавск</w:t>
      </w:r>
      <w:r w:rsidR="00C01EE6">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C01EE6">
        <w:rPr>
          <w:rFonts w:ascii="Times New Roman" w:hAnsi="Times New Roman" w:cs="Times New Roman"/>
          <w:sz w:val="28"/>
          <w:szCs w:val="28"/>
        </w:rPr>
        <w:t>ой области</w:t>
      </w:r>
      <w:r w:rsidRPr="00E16B26">
        <w:rPr>
          <w:rFonts w:ascii="Times New Roman" w:hAnsi="Times New Roman" w:cs="Times New Roman"/>
          <w:sz w:val="28"/>
          <w:szCs w:val="28"/>
        </w:rPr>
        <w:t>, иных органов и организаций, представителей общественности численностью 7 человек.</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2. Комиссия созывается </w:t>
      </w:r>
      <w:r w:rsidR="0034702F">
        <w:rPr>
          <w:rFonts w:ascii="Times New Roman" w:hAnsi="Times New Roman" w:cs="Times New Roman"/>
          <w:sz w:val="28"/>
          <w:szCs w:val="28"/>
        </w:rPr>
        <w:t xml:space="preserve">Главой </w:t>
      </w:r>
      <w:r w:rsidR="00DD4EAB">
        <w:rPr>
          <w:rFonts w:ascii="Times New Roman" w:hAnsi="Times New Roman" w:cs="Times New Roman"/>
          <w:sz w:val="28"/>
          <w:szCs w:val="28"/>
        </w:rPr>
        <w:t>Гмелинского</w:t>
      </w:r>
      <w:r w:rsidR="0034702F">
        <w:rPr>
          <w:rFonts w:ascii="Times New Roman" w:hAnsi="Times New Roman" w:cs="Times New Roman"/>
          <w:sz w:val="28"/>
          <w:szCs w:val="28"/>
        </w:rPr>
        <w:t xml:space="preserve"> сельского поселения</w:t>
      </w:r>
      <w:r w:rsidR="00104F30">
        <w:rPr>
          <w:rFonts w:ascii="Times New Roman" w:hAnsi="Times New Roman" w:cs="Times New Roman"/>
          <w:sz w:val="28"/>
          <w:szCs w:val="28"/>
        </w:rPr>
        <w:t xml:space="preserve"> </w:t>
      </w:r>
      <w:r w:rsidRPr="00E16B26">
        <w:rPr>
          <w:rFonts w:ascii="Times New Roman" w:hAnsi="Times New Roman" w:cs="Times New Roman"/>
          <w:sz w:val="28"/>
          <w:szCs w:val="28"/>
        </w:rPr>
        <w:t xml:space="preserve">не </w:t>
      </w:r>
      <w:proofErr w:type="gramStart"/>
      <w:r w:rsidRPr="00E16B26">
        <w:rPr>
          <w:rFonts w:ascii="Times New Roman" w:hAnsi="Times New Roman" w:cs="Times New Roman"/>
          <w:sz w:val="28"/>
          <w:szCs w:val="28"/>
        </w:rPr>
        <w:t>позднее</w:t>
      </w:r>
      <w:proofErr w:type="gramEnd"/>
      <w:r w:rsidRPr="00E16B26">
        <w:rPr>
          <w:rFonts w:ascii="Times New Roman" w:hAnsi="Times New Roman" w:cs="Times New Roman"/>
          <w:sz w:val="28"/>
          <w:szCs w:val="28"/>
        </w:rPr>
        <w:t xml:space="preserve"> чем на третий день с даты </w:t>
      </w:r>
      <w:r w:rsidR="00104F30">
        <w:rPr>
          <w:rFonts w:ascii="Times New Roman" w:hAnsi="Times New Roman" w:cs="Times New Roman"/>
          <w:sz w:val="28"/>
          <w:szCs w:val="28"/>
        </w:rPr>
        <w:t>обнародования (</w:t>
      </w:r>
      <w:r w:rsidRPr="00E16B26">
        <w:rPr>
          <w:rFonts w:ascii="Times New Roman" w:hAnsi="Times New Roman" w:cs="Times New Roman"/>
          <w:sz w:val="28"/>
          <w:szCs w:val="28"/>
        </w:rPr>
        <w:t>опубликования</w:t>
      </w:r>
      <w:r w:rsidR="00104F30">
        <w:rPr>
          <w:rFonts w:ascii="Times New Roman" w:hAnsi="Times New Roman" w:cs="Times New Roman"/>
          <w:sz w:val="28"/>
          <w:szCs w:val="28"/>
        </w:rPr>
        <w:t>)</w:t>
      </w:r>
      <w:r w:rsidRPr="00E16B26">
        <w:rPr>
          <w:rFonts w:ascii="Times New Roman" w:hAnsi="Times New Roman" w:cs="Times New Roman"/>
          <w:sz w:val="28"/>
          <w:szCs w:val="28"/>
        </w:rPr>
        <w:t xml:space="preserve"> решения о назначении опроса граждан. На первом заседании комиссия избирает из своего состава председателя комиссии, заместите</w:t>
      </w:r>
      <w:r w:rsidR="00104F30">
        <w:rPr>
          <w:rFonts w:ascii="Times New Roman" w:hAnsi="Times New Roman" w:cs="Times New Roman"/>
          <w:sz w:val="28"/>
          <w:szCs w:val="28"/>
        </w:rPr>
        <w:t>лей</w:t>
      </w:r>
      <w:r w:rsidRPr="00E16B26">
        <w:rPr>
          <w:rFonts w:ascii="Times New Roman" w:hAnsi="Times New Roman" w:cs="Times New Roman"/>
          <w:sz w:val="28"/>
          <w:szCs w:val="28"/>
        </w:rPr>
        <w:t xml:space="preserve"> председателя комиссии и секретаря комиссии.</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3. В случае проведения опроса граждан в пунктах проведения опроса, комиссия утверждает количество и местонахождение пунктов проведения опроса.</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Информация о местах нахождения комиссии и пунктов проведения опроса граждан размещается в средствах массовой информации и на официальном сайте </w:t>
      </w:r>
      <w:r w:rsidR="00DD4EAB">
        <w:rPr>
          <w:rFonts w:ascii="Times New Roman" w:hAnsi="Times New Roman" w:cs="Times New Roman"/>
          <w:sz w:val="28"/>
          <w:szCs w:val="28"/>
        </w:rPr>
        <w:t>Гмелинского</w:t>
      </w:r>
      <w:r w:rsidR="0077052D">
        <w:rPr>
          <w:rFonts w:ascii="Times New Roman" w:hAnsi="Times New Roman" w:cs="Times New Roman"/>
          <w:sz w:val="28"/>
          <w:szCs w:val="28"/>
        </w:rPr>
        <w:t xml:space="preserve"> </w:t>
      </w:r>
      <w:r w:rsidR="00104F30">
        <w:rPr>
          <w:rFonts w:ascii="Times New Roman" w:hAnsi="Times New Roman" w:cs="Times New Roman"/>
          <w:sz w:val="28"/>
          <w:szCs w:val="28"/>
        </w:rPr>
        <w:t xml:space="preserve">сельского поселения </w:t>
      </w:r>
      <w:r w:rsidR="009861BE">
        <w:rPr>
          <w:rFonts w:ascii="Times New Roman" w:hAnsi="Times New Roman" w:cs="Times New Roman"/>
          <w:sz w:val="28"/>
          <w:szCs w:val="28"/>
        </w:rPr>
        <w:t>Старополтавск</w:t>
      </w:r>
      <w:r w:rsidR="00104F30">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104F30">
        <w:rPr>
          <w:rFonts w:ascii="Times New Roman" w:hAnsi="Times New Roman" w:cs="Times New Roman"/>
          <w:sz w:val="28"/>
          <w:szCs w:val="28"/>
        </w:rPr>
        <w:t>ой области</w:t>
      </w:r>
      <w:r w:rsidRPr="00E16B26">
        <w:rPr>
          <w:rFonts w:ascii="Times New Roman" w:hAnsi="Times New Roman" w:cs="Times New Roman"/>
          <w:sz w:val="28"/>
          <w:szCs w:val="28"/>
        </w:rPr>
        <w:t xml:space="preserve"> в сети Интернет не менее чем за </w:t>
      </w:r>
      <w:r w:rsidR="00104F30">
        <w:rPr>
          <w:rFonts w:ascii="Times New Roman" w:hAnsi="Times New Roman" w:cs="Times New Roman"/>
          <w:sz w:val="28"/>
          <w:szCs w:val="28"/>
        </w:rPr>
        <w:t>6</w:t>
      </w:r>
      <w:r w:rsidRPr="00E16B26">
        <w:rPr>
          <w:rFonts w:ascii="Times New Roman" w:hAnsi="Times New Roman" w:cs="Times New Roman"/>
          <w:sz w:val="28"/>
          <w:szCs w:val="28"/>
        </w:rPr>
        <w:t xml:space="preserve"> дней до дня проведения (даты начала проведения) опроса граждан.</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4. Комиссия:</w:t>
      </w:r>
    </w:p>
    <w:p w:rsidR="00104F30" w:rsidRDefault="00F02ED1" w:rsidP="00104F30">
      <w:pPr>
        <w:pStyle w:val="ConsPlusNormal"/>
        <w:ind w:firstLine="567"/>
        <w:jc w:val="both"/>
        <w:rPr>
          <w:rFonts w:ascii="Times New Roman" w:hAnsi="Times New Roman" w:cs="Times New Roman"/>
          <w:sz w:val="28"/>
          <w:szCs w:val="28"/>
        </w:rPr>
      </w:pPr>
      <w:r w:rsidRPr="00104F30">
        <w:rPr>
          <w:rFonts w:ascii="Times New Roman" w:hAnsi="Times New Roman" w:cs="Times New Roman"/>
          <w:sz w:val="28"/>
          <w:szCs w:val="28"/>
        </w:rPr>
        <w:t>1) организует исполнение настоящего Положения при проведении опроса;</w:t>
      </w:r>
    </w:p>
    <w:p w:rsidR="00104F30" w:rsidRPr="00104F30" w:rsidRDefault="00104F30"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2</w:t>
      </w:r>
      <w:r w:rsidRPr="00104F30">
        <w:rPr>
          <w:rFonts w:ascii="Times New Roman" w:hAnsi="Times New Roman" w:cs="Times New Roman"/>
          <w:spacing w:val="2"/>
          <w:sz w:val="28"/>
          <w:szCs w:val="28"/>
          <w:shd w:val="clear" w:color="auto" w:fill="FFFFFF"/>
        </w:rPr>
        <w:t>) организует оповещение жителей муниципального образования о вопросе (вопросах), выносимом (выносимых) на опрос, методике, пунктах и дате проведения опроса;</w:t>
      </w:r>
    </w:p>
    <w:p w:rsidR="00104F30" w:rsidRPr="00104F30" w:rsidRDefault="00104F30"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3</w:t>
      </w:r>
      <w:r w:rsidRPr="00104F30">
        <w:rPr>
          <w:rFonts w:ascii="Times New Roman" w:hAnsi="Times New Roman" w:cs="Times New Roman"/>
          <w:spacing w:val="2"/>
          <w:sz w:val="28"/>
          <w:szCs w:val="28"/>
          <w:shd w:val="clear" w:color="auto" w:fill="FFFFFF"/>
        </w:rPr>
        <w:t>) обеспечивает изготовление опросных листов;</w:t>
      </w:r>
    </w:p>
    <w:p w:rsidR="00104F30" w:rsidRPr="00104F30" w:rsidRDefault="00104F30"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4</w:t>
      </w:r>
      <w:r w:rsidRPr="00104F30">
        <w:rPr>
          <w:rFonts w:ascii="Times New Roman" w:hAnsi="Times New Roman" w:cs="Times New Roman"/>
          <w:spacing w:val="2"/>
          <w:sz w:val="28"/>
          <w:szCs w:val="28"/>
          <w:shd w:val="clear" w:color="auto" w:fill="FFFFFF"/>
        </w:rPr>
        <w:t>) составляет списки жителей муниципального образования, участвующих в опросе;</w:t>
      </w:r>
    </w:p>
    <w:p w:rsidR="00104F30" w:rsidRDefault="00104F30"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5</w:t>
      </w:r>
      <w:r w:rsidRPr="00104F30">
        <w:rPr>
          <w:rFonts w:ascii="Times New Roman" w:hAnsi="Times New Roman" w:cs="Times New Roman"/>
          <w:spacing w:val="2"/>
          <w:sz w:val="28"/>
          <w:szCs w:val="28"/>
          <w:shd w:val="clear" w:color="auto" w:fill="FFFFFF"/>
        </w:rPr>
        <w:t>) утверждает список пунктов опроса, адреса их размещения, обеспечивает оборудование пунктов опроса в соответствии с требованиями, установленными представительным органом муниципального образования;</w:t>
      </w:r>
    </w:p>
    <w:p w:rsidR="00F02ED1" w:rsidRPr="00104F30" w:rsidRDefault="00104F30" w:rsidP="00104F30">
      <w:pPr>
        <w:pStyle w:val="ConsPlusNormal"/>
        <w:ind w:firstLine="567"/>
        <w:jc w:val="both"/>
        <w:rPr>
          <w:rFonts w:ascii="Times New Roman" w:hAnsi="Times New Roman" w:cs="Times New Roman"/>
          <w:spacing w:val="2"/>
          <w:sz w:val="28"/>
          <w:szCs w:val="28"/>
          <w:shd w:val="clear" w:color="auto" w:fill="FFFFFF"/>
        </w:rPr>
      </w:pPr>
      <w:r>
        <w:rPr>
          <w:rFonts w:ascii="Times New Roman" w:hAnsi="Times New Roman" w:cs="Times New Roman"/>
          <w:spacing w:val="2"/>
          <w:sz w:val="28"/>
          <w:szCs w:val="28"/>
          <w:shd w:val="clear" w:color="auto" w:fill="FFFFFF"/>
        </w:rPr>
        <w:t>6</w:t>
      </w:r>
      <w:r w:rsidRPr="00104F30">
        <w:rPr>
          <w:rFonts w:ascii="Times New Roman" w:hAnsi="Times New Roman" w:cs="Times New Roman"/>
          <w:spacing w:val="2"/>
          <w:sz w:val="28"/>
          <w:szCs w:val="28"/>
          <w:shd w:val="clear" w:color="auto" w:fill="FFFFFF"/>
        </w:rPr>
        <w:t>) устанавливает результаты опроса;</w:t>
      </w:r>
    </w:p>
    <w:p w:rsidR="00F02ED1" w:rsidRPr="00104F30" w:rsidRDefault="00F02ED1" w:rsidP="00104F30">
      <w:pPr>
        <w:pStyle w:val="ConsPlusNormal"/>
        <w:ind w:firstLine="567"/>
        <w:jc w:val="both"/>
        <w:rPr>
          <w:rFonts w:ascii="Times New Roman" w:hAnsi="Times New Roman" w:cs="Times New Roman"/>
          <w:sz w:val="28"/>
          <w:szCs w:val="28"/>
        </w:rPr>
      </w:pPr>
      <w:r w:rsidRPr="00104F30">
        <w:rPr>
          <w:rFonts w:ascii="Times New Roman" w:hAnsi="Times New Roman" w:cs="Times New Roman"/>
          <w:sz w:val="28"/>
          <w:szCs w:val="28"/>
        </w:rPr>
        <w:t>7) взаимодействует с органами местного самоуправления, общественными объединениями и представителями средств массовой информации;</w:t>
      </w:r>
    </w:p>
    <w:p w:rsidR="00F02ED1" w:rsidRPr="00104F30" w:rsidRDefault="00F02ED1" w:rsidP="00104F30">
      <w:pPr>
        <w:pStyle w:val="ConsPlusNormal"/>
        <w:ind w:firstLine="567"/>
        <w:jc w:val="both"/>
        <w:rPr>
          <w:rFonts w:ascii="Times New Roman" w:hAnsi="Times New Roman" w:cs="Times New Roman"/>
          <w:sz w:val="28"/>
          <w:szCs w:val="28"/>
        </w:rPr>
      </w:pPr>
      <w:r w:rsidRPr="00104F30">
        <w:rPr>
          <w:rFonts w:ascii="Times New Roman" w:hAnsi="Times New Roman" w:cs="Times New Roman"/>
          <w:sz w:val="28"/>
          <w:szCs w:val="28"/>
        </w:rPr>
        <w:t>8) осуществляет иные полномочия в соответствии с настоящим Положением.</w:t>
      </w:r>
    </w:p>
    <w:p w:rsidR="00F02ED1" w:rsidRPr="00E16B26" w:rsidRDefault="00F02ED1" w:rsidP="00F02ED1">
      <w:pPr>
        <w:pStyle w:val="ConsPlusNormal"/>
        <w:ind w:firstLine="540"/>
        <w:jc w:val="both"/>
        <w:rPr>
          <w:rFonts w:ascii="Times New Roman" w:hAnsi="Times New Roman" w:cs="Times New Roman"/>
          <w:sz w:val="28"/>
          <w:szCs w:val="28"/>
        </w:rPr>
      </w:pPr>
      <w:r w:rsidRPr="00104F30">
        <w:rPr>
          <w:rFonts w:ascii="Times New Roman" w:hAnsi="Times New Roman" w:cs="Times New Roman"/>
          <w:sz w:val="28"/>
          <w:szCs w:val="28"/>
        </w:rPr>
        <w:t>5. Полномочия комиссии прекращаются после официального</w:t>
      </w:r>
      <w:r w:rsidRPr="00E16B26">
        <w:rPr>
          <w:rFonts w:ascii="Times New Roman" w:hAnsi="Times New Roman" w:cs="Times New Roman"/>
          <w:sz w:val="28"/>
          <w:szCs w:val="28"/>
        </w:rPr>
        <w:t xml:space="preserve"> опубликования установленных результатов опроса в порядке, установленном </w:t>
      </w:r>
      <w:hyperlink w:anchor="P189" w:history="1">
        <w:r w:rsidRPr="00367C3C">
          <w:rPr>
            <w:rFonts w:ascii="Times New Roman" w:hAnsi="Times New Roman" w:cs="Times New Roman"/>
            <w:sz w:val="28"/>
            <w:szCs w:val="28"/>
          </w:rPr>
          <w:t>статьей 15</w:t>
        </w:r>
      </w:hyperlink>
      <w:r w:rsidRPr="00367C3C">
        <w:rPr>
          <w:rFonts w:ascii="Times New Roman" w:hAnsi="Times New Roman" w:cs="Times New Roman"/>
          <w:sz w:val="28"/>
          <w:szCs w:val="28"/>
        </w:rPr>
        <w:t xml:space="preserve"> наст</w:t>
      </w:r>
      <w:r w:rsidRPr="00E16B26">
        <w:rPr>
          <w:rFonts w:ascii="Times New Roman" w:hAnsi="Times New Roman" w:cs="Times New Roman"/>
          <w:sz w:val="28"/>
          <w:szCs w:val="28"/>
        </w:rPr>
        <w:t>оящего Положения.</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10. Списки граждан, имеющих право на участие в опросе</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1. В список участников опроса включаются граждане, место жительства которых расположено в пределах </w:t>
      </w:r>
      <w:r w:rsidR="00DD4EAB">
        <w:rPr>
          <w:rFonts w:ascii="Times New Roman" w:hAnsi="Times New Roman" w:cs="Times New Roman"/>
          <w:sz w:val="28"/>
          <w:szCs w:val="28"/>
        </w:rPr>
        <w:t>Гмелинского</w:t>
      </w:r>
      <w:r w:rsidR="004B00BA">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4B00BA">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4B00BA">
        <w:rPr>
          <w:rFonts w:ascii="Times New Roman" w:hAnsi="Times New Roman" w:cs="Times New Roman"/>
          <w:sz w:val="28"/>
          <w:szCs w:val="28"/>
        </w:rPr>
        <w:t>ой области</w:t>
      </w:r>
      <w:r w:rsidRPr="00E16B26">
        <w:rPr>
          <w:rFonts w:ascii="Times New Roman" w:hAnsi="Times New Roman" w:cs="Times New Roman"/>
          <w:sz w:val="28"/>
          <w:szCs w:val="28"/>
        </w:rPr>
        <w:t>. Список составляется отдельно по каждому дому в порядке нумерации квартир. В списке указываются фамилия, имя, отчество, год рождения участника опроса.</w:t>
      </w:r>
    </w:p>
    <w:p w:rsidR="00F02ED1" w:rsidRDefault="00F02ED1"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В качестве списка участников опроса может быть использован представленный по запросу </w:t>
      </w:r>
      <w:r w:rsidR="00B04792">
        <w:rPr>
          <w:rFonts w:ascii="Times New Roman" w:hAnsi="Times New Roman" w:cs="Times New Roman"/>
          <w:sz w:val="28"/>
          <w:szCs w:val="28"/>
        </w:rPr>
        <w:t>сельской Думы</w:t>
      </w:r>
      <w:r>
        <w:rPr>
          <w:rFonts w:ascii="Times New Roman" w:hAnsi="Times New Roman" w:cs="Times New Roman"/>
          <w:sz w:val="28"/>
          <w:szCs w:val="28"/>
        </w:rPr>
        <w:t xml:space="preserve"> список избирателей по соответствующим домам, уточненный по состоянию на день принятия решения о назначении опроса и заверенный территориальной избирательной комиссией</w:t>
      </w:r>
      <w:r w:rsidR="004B00BA">
        <w:rPr>
          <w:rFonts w:ascii="Times New Roman" w:hAnsi="Times New Roman" w:cs="Times New Roman"/>
          <w:sz w:val="28"/>
          <w:szCs w:val="28"/>
        </w:rPr>
        <w:t xml:space="preserve"> </w:t>
      </w:r>
      <w:r w:rsidR="009861BE">
        <w:rPr>
          <w:rFonts w:ascii="Times New Roman" w:hAnsi="Times New Roman" w:cs="Times New Roman"/>
          <w:sz w:val="28"/>
          <w:szCs w:val="28"/>
        </w:rPr>
        <w:t>Старополтавск</w:t>
      </w:r>
      <w:r w:rsidR="004B00BA">
        <w:rPr>
          <w:rFonts w:ascii="Times New Roman" w:hAnsi="Times New Roman" w:cs="Times New Roman"/>
          <w:sz w:val="28"/>
          <w:szCs w:val="28"/>
        </w:rPr>
        <w:t>ого муниципального района</w:t>
      </w:r>
      <w:r>
        <w:rPr>
          <w:rFonts w:ascii="Times New Roman" w:hAnsi="Times New Roman" w:cs="Times New Roman"/>
          <w:sz w:val="28"/>
          <w:szCs w:val="28"/>
        </w:rPr>
        <w:t>.</w:t>
      </w:r>
    </w:p>
    <w:p w:rsidR="00F02ED1" w:rsidRPr="00E16B26" w:rsidRDefault="00565032"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F02ED1" w:rsidRPr="00E16B26">
        <w:rPr>
          <w:rFonts w:ascii="Times New Roman" w:hAnsi="Times New Roman" w:cs="Times New Roman"/>
          <w:sz w:val="28"/>
          <w:szCs w:val="28"/>
        </w:rPr>
        <w:t xml:space="preserve">. Список участников опроса составляется не </w:t>
      </w:r>
      <w:proofErr w:type="gramStart"/>
      <w:r w:rsidR="00F02ED1" w:rsidRPr="00E16B26">
        <w:rPr>
          <w:rFonts w:ascii="Times New Roman" w:hAnsi="Times New Roman" w:cs="Times New Roman"/>
          <w:sz w:val="28"/>
          <w:szCs w:val="28"/>
        </w:rPr>
        <w:t>позднее</w:t>
      </w:r>
      <w:proofErr w:type="gramEnd"/>
      <w:r w:rsidR="00F02ED1" w:rsidRPr="00E16B26">
        <w:rPr>
          <w:rFonts w:ascii="Times New Roman" w:hAnsi="Times New Roman" w:cs="Times New Roman"/>
          <w:sz w:val="28"/>
          <w:szCs w:val="28"/>
        </w:rPr>
        <w:t xml:space="preserve"> чем за 10 дней до даты проведения (даты начала проведения) опроса и подписывается председателем и секретарем комиссии. Допускается внесение дополнения в список участников опроса граждан, имеющих право на участие в опросе, в том числе в день проведения опроса.</w:t>
      </w:r>
    </w:p>
    <w:p w:rsidR="00F02ED1" w:rsidRPr="00E16B26" w:rsidRDefault="00565032"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F02ED1" w:rsidRPr="00E16B26">
        <w:rPr>
          <w:rFonts w:ascii="Times New Roman" w:hAnsi="Times New Roman" w:cs="Times New Roman"/>
          <w:sz w:val="28"/>
          <w:szCs w:val="28"/>
        </w:rPr>
        <w:t xml:space="preserve">. Число граждан, внесенных в список участников опроса, не может быть меньше минимальной численности граждан, установленной решением </w:t>
      </w:r>
      <w:r w:rsidR="00B04792">
        <w:rPr>
          <w:rFonts w:ascii="Times New Roman" w:hAnsi="Times New Roman" w:cs="Times New Roman"/>
          <w:sz w:val="28"/>
          <w:szCs w:val="28"/>
        </w:rPr>
        <w:t>сельской Думы</w:t>
      </w:r>
      <w:r w:rsidR="00F02ED1" w:rsidRPr="00E16B26">
        <w:rPr>
          <w:rFonts w:ascii="Times New Roman" w:hAnsi="Times New Roman" w:cs="Times New Roman"/>
          <w:sz w:val="28"/>
          <w:szCs w:val="28"/>
        </w:rPr>
        <w:t xml:space="preserve"> о назначении опроса.</w:t>
      </w:r>
    </w:p>
    <w:p w:rsidR="00F02ED1" w:rsidRPr="00E16B26" w:rsidRDefault="00565032"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F02ED1" w:rsidRPr="00E16B26">
        <w:rPr>
          <w:rFonts w:ascii="Times New Roman" w:hAnsi="Times New Roman" w:cs="Times New Roman"/>
          <w:sz w:val="28"/>
          <w:szCs w:val="28"/>
        </w:rPr>
        <w:t>. При опросе на пунктах проведения опроса территория, на которой проводится опрос, по решению комиссии может составлять один пункт опроса или быть разделена на несколько пунктов опроса. Границы пунктов опроса могут совпадать с границами избирательного участка.</w:t>
      </w:r>
    </w:p>
    <w:p w:rsidR="00B046EF" w:rsidRDefault="00565032" w:rsidP="00B046EF">
      <w:pPr>
        <w:widowControl/>
        <w:ind w:firstLine="540"/>
        <w:rPr>
          <w:rFonts w:ascii="Times New Roman" w:hAnsi="Times New Roman"/>
          <w:sz w:val="28"/>
          <w:szCs w:val="28"/>
        </w:rPr>
      </w:pPr>
      <w:r>
        <w:rPr>
          <w:rFonts w:ascii="Times New Roman" w:hAnsi="Times New Roman"/>
          <w:sz w:val="28"/>
          <w:szCs w:val="28"/>
        </w:rPr>
        <w:t>6</w:t>
      </w:r>
      <w:r w:rsidR="00F02ED1" w:rsidRPr="00E16B26">
        <w:rPr>
          <w:rFonts w:ascii="Times New Roman" w:hAnsi="Times New Roman"/>
          <w:sz w:val="28"/>
          <w:szCs w:val="28"/>
        </w:rPr>
        <w:t xml:space="preserve">. </w:t>
      </w:r>
      <w:r w:rsidR="00B046EF">
        <w:rPr>
          <w:rFonts w:ascii="Times New Roman" w:hAnsi="Times New Roman"/>
          <w:sz w:val="28"/>
          <w:szCs w:val="28"/>
        </w:rPr>
        <w:t>В случае проведения опроса граждан на нескольких пунктах опроса граждан или по месту жительства граждан посредством подворного (поквартирного) обхода дополнительно составляются списки участников опроса граждан по каждому пункту опроса граждан или участку (территории) муниципального образования.</w:t>
      </w:r>
    </w:p>
    <w:p w:rsidR="00F02ED1" w:rsidRPr="00E16B26" w:rsidRDefault="00565032"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F02ED1" w:rsidRPr="00E16B26">
        <w:rPr>
          <w:rFonts w:ascii="Times New Roman" w:hAnsi="Times New Roman" w:cs="Times New Roman"/>
          <w:sz w:val="28"/>
          <w:szCs w:val="28"/>
        </w:rPr>
        <w:t>. Гражданин, имеющий право на участие в опросе, может реализовать это право только на том пункте, где он включен в список участников опроса.</w:t>
      </w:r>
    </w:p>
    <w:p w:rsidR="00F02ED1" w:rsidRPr="00E16B26" w:rsidRDefault="00565032" w:rsidP="00F02ED1">
      <w:pPr>
        <w:pStyle w:val="ConsPlusNormal"/>
        <w:ind w:firstLine="540"/>
        <w:jc w:val="both"/>
        <w:rPr>
          <w:rFonts w:ascii="Times New Roman" w:hAnsi="Times New Roman" w:cs="Times New Roman"/>
          <w:sz w:val="28"/>
          <w:szCs w:val="28"/>
        </w:rPr>
      </w:pPr>
      <w:bookmarkStart w:id="1" w:name="P122"/>
      <w:bookmarkEnd w:id="1"/>
      <w:r>
        <w:rPr>
          <w:rFonts w:ascii="Times New Roman" w:hAnsi="Times New Roman" w:cs="Times New Roman"/>
          <w:sz w:val="28"/>
          <w:szCs w:val="28"/>
        </w:rPr>
        <w:t>8</w:t>
      </w:r>
      <w:r w:rsidR="00F02ED1" w:rsidRPr="00E16B26">
        <w:rPr>
          <w:rFonts w:ascii="Times New Roman" w:hAnsi="Times New Roman" w:cs="Times New Roman"/>
          <w:sz w:val="28"/>
          <w:szCs w:val="28"/>
        </w:rPr>
        <w:t xml:space="preserve">. Комиссия не </w:t>
      </w:r>
      <w:proofErr w:type="gramStart"/>
      <w:r w:rsidR="00F02ED1" w:rsidRPr="00E16B26">
        <w:rPr>
          <w:rFonts w:ascii="Times New Roman" w:hAnsi="Times New Roman" w:cs="Times New Roman"/>
          <w:sz w:val="28"/>
          <w:szCs w:val="28"/>
        </w:rPr>
        <w:t>позднее</w:t>
      </w:r>
      <w:proofErr w:type="gramEnd"/>
      <w:r w:rsidR="00F02ED1" w:rsidRPr="00E16B26">
        <w:rPr>
          <w:rFonts w:ascii="Times New Roman" w:hAnsi="Times New Roman" w:cs="Times New Roman"/>
          <w:sz w:val="28"/>
          <w:szCs w:val="28"/>
        </w:rPr>
        <w:t xml:space="preserve"> чем за 10 дней до даты проведения опроса, в зависимости от формы его проведения, оповещает граждан:</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1) о создании пункта (пунктов) опроса и адресах жилых домов, относящихся к данному пункту (пунктам), его (их) расположении, а также времени проведения опроса;</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о дате и времени поквартирного (подомового) обхода.</w:t>
      </w:r>
    </w:p>
    <w:p w:rsidR="00F02ED1" w:rsidRPr="00E16B26" w:rsidRDefault="00565032"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00F02ED1" w:rsidRPr="00E16B26">
        <w:rPr>
          <w:rFonts w:ascii="Times New Roman" w:hAnsi="Times New Roman" w:cs="Times New Roman"/>
          <w:sz w:val="28"/>
          <w:szCs w:val="28"/>
        </w:rPr>
        <w:t xml:space="preserve">. Форму оповещения, предусмотренную </w:t>
      </w:r>
      <w:hyperlink w:anchor="P122" w:history="1">
        <w:r w:rsidR="00F02ED1" w:rsidRPr="00367C3C">
          <w:rPr>
            <w:rFonts w:ascii="Times New Roman" w:hAnsi="Times New Roman" w:cs="Times New Roman"/>
            <w:sz w:val="28"/>
            <w:szCs w:val="28"/>
          </w:rPr>
          <w:t>пунктом 7</w:t>
        </w:r>
      </w:hyperlink>
      <w:r w:rsidR="00F02ED1" w:rsidRPr="00367C3C">
        <w:rPr>
          <w:rFonts w:ascii="Times New Roman" w:hAnsi="Times New Roman" w:cs="Times New Roman"/>
          <w:sz w:val="28"/>
          <w:szCs w:val="28"/>
        </w:rPr>
        <w:t xml:space="preserve"> нас</w:t>
      </w:r>
      <w:r w:rsidR="00F02ED1" w:rsidRPr="00E16B26">
        <w:rPr>
          <w:rFonts w:ascii="Times New Roman" w:hAnsi="Times New Roman" w:cs="Times New Roman"/>
          <w:sz w:val="28"/>
          <w:szCs w:val="28"/>
        </w:rPr>
        <w:t>тоящей статьи, комиссия определяет самостоятельно.</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11. Опросный лист</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rPr>
          <w:rFonts w:ascii="Times New Roman" w:hAnsi="Times New Roman" w:cs="Times New Roman"/>
          <w:sz w:val="28"/>
          <w:szCs w:val="28"/>
        </w:rPr>
      </w:pPr>
      <w:bookmarkStart w:id="2" w:name="P129"/>
      <w:bookmarkEnd w:id="2"/>
      <w:r w:rsidRPr="00E16B26">
        <w:rPr>
          <w:rFonts w:ascii="Times New Roman" w:hAnsi="Times New Roman" w:cs="Times New Roman"/>
          <w:sz w:val="28"/>
          <w:szCs w:val="28"/>
        </w:rPr>
        <w:t>1. Опросный лист должен содержать:</w:t>
      </w:r>
    </w:p>
    <w:p w:rsidR="00F02ED1" w:rsidRPr="00E16B26" w:rsidRDefault="00F02ED1" w:rsidP="00F02ED1">
      <w:pPr>
        <w:pStyle w:val="ConsPlusNormal"/>
        <w:ind w:firstLine="540"/>
        <w:jc w:val="both"/>
        <w:rPr>
          <w:rFonts w:ascii="Times New Roman" w:hAnsi="Times New Roman" w:cs="Times New Roman"/>
          <w:sz w:val="28"/>
          <w:szCs w:val="28"/>
        </w:rPr>
      </w:pPr>
      <w:proofErr w:type="gramStart"/>
      <w:r w:rsidRPr="00E16B26">
        <w:rPr>
          <w:rFonts w:ascii="Times New Roman" w:hAnsi="Times New Roman" w:cs="Times New Roman"/>
          <w:sz w:val="28"/>
          <w:szCs w:val="28"/>
        </w:rPr>
        <w:t xml:space="preserve">1) </w:t>
      </w:r>
      <w:r w:rsidR="00044075">
        <w:rPr>
          <w:rFonts w:ascii="Times New Roman" w:hAnsi="Times New Roman" w:cs="Times New Roman"/>
          <w:spacing w:val="2"/>
          <w:sz w:val="28"/>
          <w:szCs w:val="28"/>
          <w:shd w:val="clear" w:color="auto" w:fill="FFFFFF"/>
        </w:rPr>
        <w:t>о</w:t>
      </w:r>
      <w:r w:rsidR="00044075" w:rsidRPr="00044075">
        <w:rPr>
          <w:rFonts w:ascii="Times New Roman" w:hAnsi="Times New Roman" w:cs="Times New Roman"/>
          <w:spacing w:val="2"/>
          <w:sz w:val="28"/>
          <w:szCs w:val="28"/>
          <w:shd w:val="clear" w:color="auto" w:fill="FFFFFF"/>
        </w:rPr>
        <w:t xml:space="preserve">просный лист должен содержать формулировку (формулировки) вопроса (вопросов), предлагаемого (предлагаемых) при проведении опроса, и варианты волеизъявления голосующего словами </w:t>
      </w:r>
      <w:r w:rsidR="004E43FF">
        <w:rPr>
          <w:rFonts w:ascii="Times New Roman" w:hAnsi="Times New Roman" w:cs="Times New Roman"/>
          <w:spacing w:val="2"/>
          <w:sz w:val="28"/>
          <w:szCs w:val="28"/>
          <w:shd w:val="clear" w:color="auto" w:fill="FFFFFF"/>
        </w:rPr>
        <w:t>«</w:t>
      </w:r>
      <w:r w:rsidR="00044075" w:rsidRPr="00044075">
        <w:rPr>
          <w:rFonts w:ascii="Times New Roman" w:hAnsi="Times New Roman" w:cs="Times New Roman"/>
          <w:spacing w:val="2"/>
          <w:sz w:val="28"/>
          <w:szCs w:val="28"/>
          <w:shd w:val="clear" w:color="auto" w:fill="FFFFFF"/>
        </w:rPr>
        <w:t>За</w:t>
      </w:r>
      <w:r w:rsidR="004E43FF">
        <w:rPr>
          <w:rFonts w:ascii="Times New Roman" w:hAnsi="Times New Roman" w:cs="Times New Roman"/>
          <w:spacing w:val="2"/>
          <w:sz w:val="28"/>
          <w:szCs w:val="28"/>
          <w:shd w:val="clear" w:color="auto" w:fill="FFFFFF"/>
        </w:rPr>
        <w:t>»</w:t>
      </w:r>
      <w:r w:rsidR="00044075" w:rsidRPr="00044075">
        <w:rPr>
          <w:rFonts w:ascii="Times New Roman" w:hAnsi="Times New Roman" w:cs="Times New Roman"/>
          <w:spacing w:val="2"/>
          <w:sz w:val="28"/>
          <w:szCs w:val="28"/>
          <w:shd w:val="clear" w:color="auto" w:fill="FFFFFF"/>
        </w:rPr>
        <w:t xml:space="preserve"> или </w:t>
      </w:r>
      <w:r w:rsidR="004E43FF">
        <w:rPr>
          <w:rFonts w:ascii="Times New Roman" w:hAnsi="Times New Roman" w:cs="Times New Roman"/>
          <w:spacing w:val="2"/>
          <w:sz w:val="28"/>
          <w:szCs w:val="28"/>
          <w:shd w:val="clear" w:color="auto" w:fill="FFFFFF"/>
        </w:rPr>
        <w:t>«Против»</w:t>
      </w:r>
      <w:r w:rsidR="00044075" w:rsidRPr="00044075">
        <w:rPr>
          <w:rFonts w:ascii="Times New Roman" w:hAnsi="Times New Roman" w:cs="Times New Roman"/>
          <w:spacing w:val="2"/>
          <w:sz w:val="28"/>
          <w:szCs w:val="28"/>
          <w:shd w:val="clear" w:color="auto" w:fill="FFFFFF"/>
        </w:rPr>
        <w:t>, а также разъяснения о порядке его заполнения</w:t>
      </w:r>
      <w:r w:rsidRPr="00E16B26">
        <w:rPr>
          <w:rFonts w:ascii="Times New Roman" w:hAnsi="Times New Roman" w:cs="Times New Roman"/>
          <w:sz w:val="28"/>
          <w:szCs w:val="28"/>
        </w:rPr>
        <w:t>;</w:t>
      </w:r>
      <w:proofErr w:type="gramEnd"/>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указание на инициатора проведения опроса;</w:t>
      </w:r>
    </w:p>
    <w:p w:rsidR="00F02ED1" w:rsidRPr="00E16B26" w:rsidRDefault="00F02ED1" w:rsidP="00F02ED1">
      <w:pPr>
        <w:pStyle w:val="ConsPlusNormal"/>
        <w:ind w:firstLine="540"/>
        <w:jc w:val="both"/>
        <w:rPr>
          <w:rFonts w:ascii="Times New Roman" w:hAnsi="Times New Roman" w:cs="Times New Roman"/>
          <w:sz w:val="28"/>
          <w:szCs w:val="28"/>
        </w:rPr>
      </w:pPr>
      <w:bookmarkStart w:id="3" w:name="P132"/>
      <w:bookmarkEnd w:id="3"/>
      <w:r w:rsidRPr="00E16B26">
        <w:rPr>
          <w:rFonts w:ascii="Times New Roman" w:hAnsi="Times New Roman" w:cs="Times New Roman"/>
          <w:sz w:val="28"/>
          <w:szCs w:val="28"/>
        </w:rPr>
        <w:t>3) место для указания фамилии, имени, отчества, даты рождения опрашиваемого;</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4) место для указания адреса места жительства опрашиваемого;</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5) место для указания данных документа, удостоверяющего личность опрашиваемого;</w:t>
      </w:r>
    </w:p>
    <w:p w:rsidR="00F02ED1" w:rsidRPr="00E16B26" w:rsidRDefault="00F02ED1" w:rsidP="00F02ED1">
      <w:pPr>
        <w:pStyle w:val="ConsPlusNormal"/>
        <w:ind w:firstLine="540"/>
        <w:jc w:val="both"/>
        <w:rPr>
          <w:rFonts w:ascii="Times New Roman" w:hAnsi="Times New Roman" w:cs="Times New Roman"/>
          <w:sz w:val="28"/>
          <w:szCs w:val="28"/>
        </w:rPr>
      </w:pPr>
      <w:bookmarkStart w:id="4" w:name="P135"/>
      <w:bookmarkEnd w:id="4"/>
      <w:r w:rsidRPr="00E16B26">
        <w:rPr>
          <w:rFonts w:ascii="Times New Roman" w:hAnsi="Times New Roman" w:cs="Times New Roman"/>
          <w:sz w:val="28"/>
          <w:szCs w:val="28"/>
        </w:rPr>
        <w:t>6) место для указания подписи опрашиваемого и даты ее внесения.</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При вынесении на опрос нескольких вопросов они включаются в один опросный лист, последовательно нумеруются и отделяются друг от друга горизонтальными линиями. Альтернативные редакции какой-либо статьи или какого-либо пункта, вынесенного на опрос проекта нормативного правового акта, также последовательно нумеруются.</w:t>
      </w:r>
    </w:p>
    <w:p w:rsidR="00F02ED1"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3. Опросный лист </w:t>
      </w:r>
      <w:r w:rsidR="004B1638">
        <w:rPr>
          <w:rFonts w:ascii="Times New Roman" w:hAnsi="Times New Roman" w:cs="Times New Roman"/>
          <w:sz w:val="28"/>
          <w:szCs w:val="28"/>
        </w:rPr>
        <w:t>подписывается председателем комиссии и секретарем комиссии</w:t>
      </w:r>
      <w:r w:rsidRPr="00E16B26">
        <w:rPr>
          <w:rFonts w:ascii="Times New Roman" w:hAnsi="Times New Roman" w:cs="Times New Roman"/>
          <w:sz w:val="28"/>
          <w:szCs w:val="28"/>
        </w:rPr>
        <w:t>.</w:t>
      </w:r>
    </w:p>
    <w:p w:rsidR="009F1327" w:rsidRPr="00E16B26" w:rsidRDefault="009F1327" w:rsidP="00F02E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Pr="009F1327">
        <w:rPr>
          <w:rFonts w:ascii="Times New Roman" w:hAnsi="Times New Roman" w:cs="Times New Roman"/>
          <w:spacing w:val="2"/>
          <w:sz w:val="28"/>
          <w:szCs w:val="28"/>
          <w:shd w:val="clear" w:color="auto" w:fill="FFFFFF"/>
        </w:rPr>
        <w:t xml:space="preserve">Форма опросного листа устанавливается решением </w:t>
      </w:r>
      <w:r w:rsidR="00B04792">
        <w:rPr>
          <w:rFonts w:ascii="Times New Roman" w:hAnsi="Times New Roman" w:cs="Times New Roman"/>
          <w:sz w:val="28"/>
          <w:szCs w:val="28"/>
        </w:rPr>
        <w:t>сельской Думы</w:t>
      </w:r>
      <w:r w:rsidRPr="009F1327">
        <w:rPr>
          <w:rFonts w:ascii="Times New Roman" w:hAnsi="Times New Roman" w:cs="Times New Roman"/>
          <w:spacing w:val="2"/>
          <w:sz w:val="28"/>
          <w:szCs w:val="28"/>
          <w:shd w:val="clear" w:color="auto" w:fill="FFFFFF"/>
        </w:rPr>
        <w:t xml:space="preserve"> о назначении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jc w:val="center"/>
        <w:outlineLvl w:val="1"/>
        <w:rPr>
          <w:rFonts w:ascii="Times New Roman" w:hAnsi="Times New Roman" w:cs="Times New Roman"/>
          <w:sz w:val="28"/>
          <w:szCs w:val="28"/>
        </w:rPr>
      </w:pPr>
      <w:r w:rsidRPr="00E16B26">
        <w:rPr>
          <w:rFonts w:ascii="Times New Roman" w:hAnsi="Times New Roman" w:cs="Times New Roman"/>
          <w:sz w:val="28"/>
          <w:szCs w:val="28"/>
        </w:rPr>
        <w:t>Глава 3. ПОРЯДОК ПРОВЕДЕНИЯ И УСТАНОВЛЕНИЯ</w:t>
      </w:r>
    </w:p>
    <w:p w:rsidR="00F02ED1" w:rsidRPr="00E16B26" w:rsidRDefault="00F02ED1" w:rsidP="00F02ED1">
      <w:pPr>
        <w:pStyle w:val="ConsPlusNormal"/>
        <w:jc w:val="center"/>
        <w:rPr>
          <w:rFonts w:ascii="Times New Roman" w:hAnsi="Times New Roman" w:cs="Times New Roman"/>
          <w:sz w:val="28"/>
          <w:szCs w:val="28"/>
        </w:rPr>
      </w:pPr>
      <w:r w:rsidRPr="00E16B26">
        <w:rPr>
          <w:rFonts w:ascii="Times New Roman" w:hAnsi="Times New Roman" w:cs="Times New Roman"/>
          <w:sz w:val="28"/>
          <w:szCs w:val="28"/>
        </w:rPr>
        <w:t>РЕЗУЛЬТАТОВ ОПРОСА ГРАЖДАН</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12. Проведение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1. Опрос проводится по месту жительства участников опроса в период и время, определенные в решении </w:t>
      </w:r>
      <w:r w:rsidR="00B04792">
        <w:rPr>
          <w:rFonts w:ascii="Times New Roman" w:hAnsi="Times New Roman" w:cs="Times New Roman"/>
          <w:sz w:val="28"/>
          <w:szCs w:val="28"/>
        </w:rPr>
        <w:t>сельской Думы</w:t>
      </w:r>
      <w:r w:rsidRPr="00E16B26">
        <w:rPr>
          <w:rFonts w:ascii="Times New Roman" w:hAnsi="Times New Roman" w:cs="Times New Roman"/>
          <w:sz w:val="28"/>
          <w:szCs w:val="28"/>
        </w:rPr>
        <w:t xml:space="preserve"> о назначении опроса.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Опрос проводится в течение одного или нескольких дней следующими методами:</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 поквартирного (подомового) обхода граждан;</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на пунктах проведения опроса.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3. Поквартирный (подомовой) обход осуществляется в рабочие дни в течение дней проведения опроса, указанных в решении </w:t>
      </w:r>
      <w:r w:rsidR="00B04792">
        <w:rPr>
          <w:rFonts w:ascii="Times New Roman" w:hAnsi="Times New Roman" w:cs="Times New Roman"/>
          <w:sz w:val="28"/>
          <w:szCs w:val="28"/>
        </w:rPr>
        <w:t>сельской Думы</w:t>
      </w:r>
      <w:r w:rsidRPr="00E16B26">
        <w:rPr>
          <w:rFonts w:ascii="Times New Roman" w:hAnsi="Times New Roman" w:cs="Times New Roman"/>
          <w:sz w:val="28"/>
          <w:szCs w:val="28"/>
        </w:rPr>
        <w:t xml:space="preserve"> о проведении опроса.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Поквартирный (подомовой) обход осуществляется членами комиссии.</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В необходимых случаях комиссия опроса вправе привлекать к осуществлению опроса путем поквартирного (подомового) обхода лиц на основании гражданско-правового договора, форма которого утверждается комиссией.</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Условия и порядок оплаты услуг лиц, привлекаемых к осуществлению опроса путем поквартирного (подомового) обхода, определяются указанным договором.</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5. Лица, осуществляющие поквартирный (по домовой) обход, не вправе побуждать участников опроса голосовать </w:t>
      </w:r>
      <w:proofErr w:type="gramStart"/>
      <w:r w:rsidRPr="00E16B26">
        <w:rPr>
          <w:rFonts w:ascii="Times New Roman" w:hAnsi="Times New Roman" w:cs="Times New Roman"/>
          <w:sz w:val="28"/>
          <w:szCs w:val="28"/>
        </w:rPr>
        <w:t>за</w:t>
      </w:r>
      <w:proofErr w:type="gramEnd"/>
      <w:r w:rsidRPr="00E16B26">
        <w:rPr>
          <w:rFonts w:ascii="Times New Roman" w:hAnsi="Times New Roman" w:cs="Times New Roman"/>
          <w:sz w:val="28"/>
          <w:szCs w:val="28"/>
        </w:rPr>
        <w:t xml:space="preserve"> какой-либо из вариантов ответа на вопрос опроса либо отказаться от голосования по вопросам опроса.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6. Лицу, осуществляющему поквартирный (подомовой) обход, в день начала проведения опроса передаются опросные листы, а также письменное разъяснение по заполнению опросного листа и документ, удостоверяющий его полномочия, форма которого утверждается комиссией.</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О передаче документов, указанных в настоящем пункте, комиссией составляется акт, в котором указываются дата и время его составления, а также количество передаваемых опросных листов, их порядковые номера. Указанный акт подписывается председателем комиссии и лицом, которому переданы указанные документы.</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7. </w:t>
      </w:r>
      <w:proofErr w:type="gramStart"/>
      <w:r w:rsidRPr="00E16B26">
        <w:rPr>
          <w:rFonts w:ascii="Times New Roman" w:hAnsi="Times New Roman" w:cs="Times New Roman"/>
          <w:sz w:val="28"/>
          <w:szCs w:val="28"/>
        </w:rPr>
        <w:t>При проведении опроса граждан в форме поквартирного (подомового) обхода или на пункте проведения опроса лицо, осуществляющее опрос, должно ознакомить опрашиваемого с вопросом (вопросами), вынесенным (вынесенными) на опрос, и порядком заполнения опросного листа.</w:t>
      </w:r>
      <w:proofErr w:type="gramEnd"/>
      <w:r w:rsidRPr="00E16B26">
        <w:rPr>
          <w:rFonts w:ascii="Times New Roman" w:hAnsi="Times New Roman" w:cs="Times New Roman"/>
          <w:sz w:val="28"/>
          <w:szCs w:val="28"/>
        </w:rPr>
        <w:t xml:space="preserve"> </w:t>
      </w:r>
      <w:proofErr w:type="gramStart"/>
      <w:r w:rsidRPr="00E16B26">
        <w:rPr>
          <w:rFonts w:ascii="Times New Roman" w:hAnsi="Times New Roman" w:cs="Times New Roman"/>
          <w:sz w:val="28"/>
          <w:szCs w:val="28"/>
        </w:rPr>
        <w:t>При предъявлении документа, удостоверяющего личность и адрес места жительства, опрашиваемый расписывается в списке участников опроса, получает опросный лист, записывает в опросный лист свои фамилию, имя и отчество, адрес места жительства, дату рождения, данные документа, удостоверяющего личность, ставит любой знак в квадрате рядом с вариантом ответа (</w:t>
      </w:r>
      <w:r w:rsidR="00316BDC">
        <w:rPr>
          <w:rFonts w:ascii="Times New Roman" w:hAnsi="Times New Roman" w:cs="Times New Roman"/>
          <w:sz w:val="28"/>
          <w:szCs w:val="28"/>
        </w:rPr>
        <w:t>«</w:t>
      </w:r>
      <w:r w:rsidRPr="00E16B26">
        <w:rPr>
          <w:rFonts w:ascii="Times New Roman" w:hAnsi="Times New Roman" w:cs="Times New Roman"/>
          <w:sz w:val="28"/>
          <w:szCs w:val="28"/>
        </w:rPr>
        <w:t>За</w:t>
      </w:r>
      <w:r w:rsidR="00316BDC">
        <w:rPr>
          <w:rFonts w:ascii="Times New Roman" w:hAnsi="Times New Roman" w:cs="Times New Roman"/>
          <w:sz w:val="28"/>
          <w:szCs w:val="28"/>
        </w:rPr>
        <w:t>»</w:t>
      </w:r>
      <w:r w:rsidRPr="00E16B26">
        <w:rPr>
          <w:rFonts w:ascii="Times New Roman" w:hAnsi="Times New Roman" w:cs="Times New Roman"/>
          <w:sz w:val="28"/>
          <w:szCs w:val="28"/>
        </w:rPr>
        <w:t xml:space="preserve">, </w:t>
      </w:r>
      <w:r w:rsidR="00316BDC">
        <w:rPr>
          <w:rFonts w:ascii="Times New Roman" w:hAnsi="Times New Roman" w:cs="Times New Roman"/>
          <w:sz w:val="28"/>
          <w:szCs w:val="28"/>
        </w:rPr>
        <w:t>«</w:t>
      </w:r>
      <w:r w:rsidRPr="00E16B26">
        <w:rPr>
          <w:rFonts w:ascii="Times New Roman" w:hAnsi="Times New Roman" w:cs="Times New Roman"/>
          <w:sz w:val="28"/>
          <w:szCs w:val="28"/>
        </w:rPr>
        <w:t>Против</w:t>
      </w:r>
      <w:r w:rsidR="00316BDC">
        <w:rPr>
          <w:rFonts w:ascii="Times New Roman" w:hAnsi="Times New Roman" w:cs="Times New Roman"/>
          <w:sz w:val="28"/>
          <w:szCs w:val="28"/>
        </w:rPr>
        <w:t>»</w:t>
      </w:r>
      <w:r w:rsidRPr="00E16B26">
        <w:rPr>
          <w:rFonts w:ascii="Times New Roman" w:hAnsi="Times New Roman" w:cs="Times New Roman"/>
          <w:sz w:val="28"/>
          <w:szCs w:val="28"/>
        </w:rPr>
        <w:t>) в соответствии со своим волеизъявлением и здесь же расписывается и проставляет дату росписи</w:t>
      </w:r>
      <w:proofErr w:type="gramEnd"/>
      <w:r w:rsidRPr="00E16B26">
        <w:rPr>
          <w:rFonts w:ascii="Times New Roman" w:hAnsi="Times New Roman" w:cs="Times New Roman"/>
          <w:sz w:val="28"/>
          <w:szCs w:val="28"/>
        </w:rPr>
        <w:t>. По просьбе опрашиваемого эти сведения может внести в опросный лист член комиссии, но ставит знак в соответствующем квадрате, расписывается и проставляет дату росписи сам опрашиваемый.</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8. Использование карандаша при заполнении опросного листа не допускается.</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13. Гласность при подготовке и проведении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1. Заинтересованным сторонам должны быть предоставлены равные возможности для изложения своих взглядов по вопросу (вопросам), выносимому на опрос.</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2. В период проведения опроса агитация запрещается.</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14. Установление результатов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1. </w:t>
      </w:r>
      <w:r w:rsidR="00316BDC" w:rsidRPr="00316BDC">
        <w:rPr>
          <w:rFonts w:ascii="Times New Roman" w:hAnsi="Times New Roman" w:cs="Times New Roman"/>
          <w:spacing w:val="2"/>
          <w:sz w:val="28"/>
          <w:szCs w:val="28"/>
          <w:shd w:val="clear" w:color="auto" w:fill="FFFFFF"/>
        </w:rPr>
        <w:t>В день, следующий за днем окончания опроса, комиссия подсчитывает результаты опроса. Результаты опроса фиксируются в протоколе заседания комиссии</w:t>
      </w:r>
      <w:r w:rsidRPr="00316BDC">
        <w:rPr>
          <w:rFonts w:ascii="Times New Roman" w:hAnsi="Times New Roman" w:cs="Times New Roman"/>
          <w:sz w:val="28"/>
          <w:szCs w:val="28"/>
        </w:rPr>
        <w:t>.</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На основании полученных результатов составляется протокол, в котором указываются следующие данные:</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 номер экземпляра протокола;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дата составления протокола;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3) инициатор проведения опроса;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сроки проведения опроса (дата начала и дата окончания - в случае, если опрос проводился в течение нескольких дней);</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5) территория опроса (если опрос проводился </w:t>
      </w:r>
      <w:proofErr w:type="gramStart"/>
      <w:r w:rsidRPr="00E16B26">
        <w:rPr>
          <w:rFonts w:ascii="Times New Roman" w:hAnsi="Times New Roman" w:cs="Times New Roman"/>
          <w:sz w:val="28"/>
          <w:szCs w:val="28"/>
        </w:rPr>
        <w:t>на части территории</w:t>
      </w:r>
      <w:proofErr w:type="gramEnd"/>
      <w:r w:rsidRPr="00E16B26">
        <w:rPr>
          <w:rFonts w:ascii="Times New Roman" w:hAnsi="Times New Roman" w:cs="Times New Roman"/>
          <w:sz w:val="28"/>
          <w:szCs w:val="28"/>
        </w:rPr>
        <w:t xml:space="preserve"> муниципального образования, обязательно указываются наименование и границы данной территории);</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6) формулировка вопросов, предложенных при проведении опроса;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7) число граждан, имеющих право на участие в опросе;</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8) число граждан, принявших участие в опросе;</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9) число граждан, ответивших положительно на поставленный вопрос;</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10) число граждан, ответивших отрицательно на поставленный вопрос.</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3. Если опрос проводился по нескольким вопросам, то подсчет голосов и составление протокола по каждому вопросу производится отдельно.</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Недействительными признаются опросные листы:</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1) не соответствующие </w:t>
      </w:r>
      <w:r w:rsidR="003C28DC">
        <w:rPr>
          <w:rFonts w:ascii="Times New Roman" w:hAnsi="Times New Roman" w:cs="Times New Roman"/>
          <w:sz w:val="28"/>
          <w:szCs w:val="28"/>
        </w:rPr>
        <w:t xml:space="preserve">форме и </w:t>
      </w:r>
      <w:r w:rsidRPr="00771626">
        <w:rPr>
          <w:rFonts w:ascii="Times New Roman" w:hAnsi="Times New Roman" w:cs="Times New Roman"/>
          <w:sz w:val="28"/>
          <w:szCs w:val="28"/>
        </w:rPr>
        <w:t xml:space="preserve">требованиям </w:t>
      </w:r>
      <w:hyperlink w:anchor="P129" w:history="1">
        <w:r w:rsidRPr="00771626">
          <w:rPr>
            <w:rFonts w:ascii="Times New Roman" w:hAnsi="Times New Roman" w:cs="Times New Roman"/>
            <w:sz w:val="28"/>
            <w:szCs w:val="28"/>
          </w:rPr>
          <w:t>части 1 статьи 11</w:t>
        </w:r>
      </w:hyperlink>
      <w:r w:rsidRPr="00771626">
        <w:rPr>
          <w:rFonts w:ascii="Times New Roman" w:hAnsi="Times New Roman" w:cs="Times New Roman"/>
          <w:sz w:val="28"/>
          <w:szCs w:val="28"/>
        </w:rPr>
        <w:t xml:space="preserve"> настоящего </w:t>
      </w:r>
      <w:r w:rsidRPr="00E16B26">
        <w:rPr>
          <w:rFonts w:ascii="Times New Roman" w:hAnsi="Times New Roman" w:cs="Times New Roman"/>
          <w:sz w:val="28"/>
          <w:szCs w:val="28"/>
        </w:rPr>
        <w:t>Положения;</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2) не имеющие подписей членов комиссии;</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3) </w:t>
      </w:r>
      <w:proofErr w:type="gramStart"/>
      <w:r w:rsidRPr="00E16B26">
        <w:rPr>
          <w:rFonts w:ascii="Times New Roman" w:hAnsi="Times New Roman" w:cs="Times New Roman"/>
          <w:sz w:val="28"/>
          <w:szCs w:val="28"/>
        </w:rPr>
        <w:t>по</w:t>
      </w:r>
      <w:proofErr w:type="gramEnd"/>
      <w:r w:rsidRPr="00E16B26">
        <w:rPr>
          <w:rFonts w:ascii="Times New Roman" w:hAnsi="Times New Roman" w:cs="Times New Roman"/>
          <w:sz w:val="28"/>
          <w:szCs w:val="28"/>
        </w:rPr>
        <w:t xml:space="preserve"> </w:t>
      </w:r>
      <w:proofErr w:type="gramStart"/>
      <w:r w:rsidRPr="00E16B26">
        <w:rPr>
          <w:rFonts w:ascii="Times New Roman" w:hAnsi="Times New Roman" w:cs="Times New Roman"/>
          <w:sz w:val="28"/>
          <w:szCs w:val="28"/>
        </w:rPr>
        <w:t>которым</w:t>
      </w:r>
      <w:proofErr w:type="gramEnd"/>
      <w:r w:rsidRPr="00E16B26">
        <w:rPr>
          <w:rFonts w:ascii="Times New Roman" w:hAnsi="Times New Roman" w:cs="Times New Roman"/>
          <w:sz w:val="28"/>
          <w:szCs w:val="28"/>
        </w:rPr>
        <w:t xml:space="preserve"> невозможно достоверно установить волеизъявление участника опроса;</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4) не содержащие какие-либо данные об участнике опроса, </w:t>
      </w:r>
      <w:r w:rsidRPr="00771626">
        <w:rPr>
          <w:rFonts w:ascii="Times New Roman" w:hAnsi="Times New Roman" w:cs="Times New Roman"/>
          <w:sz w:val="28"/>
          <w:szCs w:val="28"/>
        </w:rPr>
        <w:t xml:space="preserve">предусмотренные </w:t>
      </w:r>
      <w:hyperlink w:anchor="P132" w:history="1">
        <w:r w:rsidRPr="00771626">
          <w:rPr>
            <w:rFonts w:ascii="Times New Roman" w:hAnsi="Times New Roman" w:cs="Times New Roman"/>
            <w:sz w:val="28"/>
            <w:szCs w:val="28"/>
          </w:rPr>
          <w:t>пунктами 3</w:t>
        </w:r>
      </w:hyperlink>
      <w:r w:rsidRPr="00771626">
        <w:rPr>
          <w:rFonts w:ascii="Times New Roman" w:hAnsi="Times New Roman" w:cs="Times New Roman"/>
          <w:sz w:val="28"/>
          <w:szCs w:val="28"/>
        </w:rPr>
        <w:t xml:space="preserve"> - </w:t>
      </w:r>
      <w:hyperlink w:anchor="P135" w:history="1">
        <w:r w:rsidRPr="00771626">
          <w:rPr>
            <w:rFonts w:ascii="Times New Roman" w:hAnsi="Times New Roman" w:cs="Times New Roman"/>
            <w:sz w:val="28"/>
            <w:szCs w:val="28"/>
          </w:rPr>
          <w:t>6 части 1 статьи 11</w:t>
        </w:r>
      </w:hyperlink>
      <w:r w:rsidRPr="00771626">
        <w:rPr>
          <w:rFonts w:ascii="Times New Roman" w:hAnsi="Times New Roman" w:cs="Times New Roman"/>
          <w:sz w:val="28"/>
          <w:szCs w:val="28"/>
        </w:rPr>
        <w:t xml:space="preserve"> настоящего </w:t>
      </w:r>
      <w:r w:rsidRPr="00E16B26">
        <w:rPr>
          <w:rFonts w:ascii="Times New Roman" w:hAnsi="Times New Roman" w:cs="Times New Roman"/>
          <w:sz w:val="28"/>
          <w:szCs w:val="28"/>
        </w:rPr>
        <w:t>Положения.</w:t>
      </w:r>
    </w:p>
    <w:p w:rsidR="00F02ED1" w:rsidRPr="00E16B26" w:rsidRDefault="00F02ED1" w:rsidP="00565032">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5. Комиссия признает опрос </w:t>
      </w:r>
      <w:r w:rsidR="00C70A29">
        <w:rPr>
          <w:rFonts w:ascii="Times New Roman" w:hAnsi="Times New Roman" w:cs="Times New Roman"/>
          <w:sz w:val="28"/>
          <w:szCs w:val="28"/>
        </w:rPr>
        <w:t>не</w:t>
      </w:r>
      <w:r w:rsidRPr="00E16B26">
        <w:rPr>
          <w:rFonts w:ascii="Times New Roman" w:hAnsi="Times New Roman" w:cs="Times New Roman"/>
          <w:sz w:val="28"/>
          <w:szCs w:val="28"/>
        </w:rPr>
        <w:t xml:space="preserve">состоявшимся в случае, если число действительных опросных листов </w:t>
      </w:r>
      <w:r w:rsidR="009A5D45" w:rsidRPr="009A5D45">
        <w:rPr>
          <w:rFonts w:ascii="Times New Roman" w:hAnsi="Times New Roman" w:cs="Times New Roman"/>
          <w:spacing w:val="2"/>
          <w:sz w:val="28"/>
          <w:szCs w:val="28"/>
          <w:shd w:val="clear" w:color="auto" w:fill="FFFFFF"/>
        </w:rPr>
        <w:t>оказалось менее 50 процентов от общего числа граждан, принявших участие в опросе</w:t>
      </w:r>
      <w:r w:rsidRPr="009A5D45">
        <w:rPr>
          <w:rFonts w:ascii="Times New Roman" w:hAnsi="Times New Roman" w:cs="Times New Roman"/>
          <w:sz w:val="28"/>
          <w:szCs w:val="28"/>
        </w:rPr>
        <w:t>.</w:t>
      </w:r>
    </w:p>
    <w:p w:rsidR="00F02ED1" w:rsidRPr="00E16B26" w:rsidRDefault="00C70A29" w:rsidP="0056503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6</w:t>
      </w:r>
      <w:r w:rsidR="00F02ED1" w:rsidRPr="00E16B26">
        <w:rPr>
          <w:rFonts w:ascii="Times New Roman" w:hAnsi="Times New Roman" w:cs="Times New Roman"/>
          <w:sz w:val="28"/>
          <w:szCs w:val="28"/>
        </w:rPr>
        <w:t xml:space="preserve">. Протокол о результатах опроса составляется в трех подлинных экземплярах и подписывается </w:t>
      </w:r>
      <w:r w:rsidR="00F02ED1">
        <w:rPr>
          <w:rFonts w:ascii="Times New Roman" w:hAnsi="Times New Roman" w:cs="Times New Roman"/>
          <w:sz w:val="28"/>
          <w:szCs w:val="28"/>
        </w:rPr>
        <w:t xml:space="preserve">всеми </w:t>
      </w:r>
      <w:r w:rsidR="00F02ED1" w:rsidRPr="00E16B26">
        <w:rPr>
          <w:rFonts w:ascii="Times New Roman" w:hAnsi="Times New Roman" w:cs="Times New Roman"/>
          <w:sz w:val="28"/>
          <w:szCs w:val="28"/>
        </w:rPr>
        <w:t>членами комиссии. Член комиссии, не согласный с протоколом в целом или с отдельными его положениями, вправе изложить в письменной форме особое мнение, которое прилагается к первому экземпляру протокола. К первому экземпляру протокола также прилагаются поступившие в комиссию письменные жалобы, заявления и принятые по ним решения. Ко второму экземпляру протокола прилагаются заверенные копии жалоб, заявлений и принятых по ним решений.</w:t>
      </w:r>
    </w:p>
    <w:p w:rsidR="00F02ED1" w:rsidRDefault="00C70A29" w:rsidP="0056503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7</w:t>
      </w:r>
      <w:r w:rsidR="00F02ED1" w:rsidRPr="00E16B26">
        <w:rPr>
          <w:rFonts w:ascii="Times New Roman" w:hAnsi="Times New Roman" w:cs="Times New Roman"/>
          <w:sz w:val="28"/>
          <w:szCs w:val="28"/>
        </w:rPr>
        <w:t xml:space="preserve">. </w:t>
      </w:r>
      <w:r w:rsidR="00A27CA0" w:rsidRPr="00A27CA0">
        <w:rPr>
          <w:rFonts w:ascii="Times New Roman" w:hAnsi="Times New Roman" w:cs="Times New Roman"/>
          <w:spacing w:val="2"/>
          <w:sz w:val="28"/>
          <w:szCs w:val="28"/>
          <w:shd w:val="clear" w:color="auto" w:fill="FFFFFF"/>
        </w:rPr>
        <w:t xml:space="preserve">Документы, связанные с подготовкой и проведением опроса, передаются комиссией в </w:t>
      </w:r>
      <w:r w:rsidR="009861BE">
        <w:rPr>
          <w:rFonts w:ascii="Times New Roman" w:hAnsi="Times New Roman" w:cs="Times New Roman"/>
          <w:spacing w:val="2"/>
          <w:sz w:val="28"/>
          <w:szCs w:val="28"/>
          <w:shd w:val="clear" w:color="auto" w:fill="FFFFFF"/>
        </w:rPr>
        <w:t>сельск</w:t>
      </w:r>
      <w:r w:rsidR="0034702F">
        <w:rPr>
          <w:rFonts w:ascii="Times New Roman" w:hAnsi="Times New Roman" w:cs="Times New Roman"/>
          <w:spacing w:val="2"/>
          <w:sz w:val="28"/>
          <w:szCs w:val="28"/>
          <w:shd w:val="clear" w:color="auto" w:fill="FFFFFF"/>
        </w:rPr>
        <w:t>ую Думу</w:t>
      </w:r>
      <w:r w:rsidR="004E43FF">
        <w:rPr>
          <w:rFonts w:ascii="Times New Roman" w:hAnsi="Times New Roman" w:cs="Times New Roman"/>
          <w:spacing w:val="2"/>
          <w:sz w:val="28"/>
          <w:szCs w:val="28"/>
          <w:shd w:val="clear" w:color="auto" w:fill="FFFFFF"/>
        </w:rPr>
        <w:t xml:space="preserve"> </w:t>
      </w:r>
      <w:r w:rsidR="00A27CA0" w:rsidRPr="00A27CA0">
        <w:rPr>
          <w:rFonts w:ascii="Times New Roman" w:hAnsi="Times New Roman" w:cs="Times New Roman"/>
          <w:spacing w:val="2"/>
          <w:sz w:val="28"/>
          <w:szCs w:val="28"/>
          <w:shd w:val="clear" w:color="auto" w:fill="FFFFFF"/>
        </w:rPr>
        <w:t>в течение трех дней после установления результатов опроса</w:t>
      </w:r>
      <w:r w:rsidR="00F02ED1" w:rsidRPr="00A27CA0">
        <w:rPr>
          <w:rFonts w:ascii="Times New Roman" w:hAnsi="Times New Roman" w:cs="Times New Roman"/>
          <w:sz w:val="28"/>
          <w:szCs w:val="28"/>
        </w:rPr>
        <w:t>.</w:t>
      </w:r>
    </w:p>
    <w:p w:rsidR="00F07E3B" w:rsidRPr="00A27CA0" w:rsidRDefault="00F07E3B" w:rsidP="00565032">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 xml:space="preserve">8. </w:t>
      </w:r>
      <w:r w:rsidRPr="009F1327">
        <w:rPr>
          <w:rFonts w:ascii="Times New Roman" w:hAnsi="Times New Roman" w:cs="Times New Roman"/>
          <w:spacing w:val="2"/>
          <w:sz w:val="28"/>
          <w:szCs w:val="28"/>
          <w:shd w:val="clear" w:color="auto" w:fill="FFFFFF"/>
        </w:rPr>
        <w:t xml:space="preserve">Форма </w:t>
      </w:r>
      <w:r>
        <w:rPr>
          <w:rFonts w:ascii="Times New Roman" w:hAnsi="Times New Roman" w:cs="Times New Roman"/>
          <w:spacing w:val="2"/>
          <w:sz w:val="28"/>
          <w:szCs w:val="28"/>
          <w:shd w:val="clear" w:color="auto" w:fill="FFFFFF"/>
        </w:rPr>
        <w:t>протокола заседания комиссии о результатах опроса</w:t>
      </w:r>
      <w:r w:rsidRPr="009F1327">
        <w:rPr>
          <w:rFonts w:ascii="Times New Roman" w:hAnsi="Times New Roman" w:cs="Times New Roman"/>
          <w:spacing w:val="2"/>
          <w:sz w:val="28"/>
          <w:szCs w:val="28"/>
          <w:shd w:val="clear" w:color="auto" w:fill="FFFFFF"/>
        </w:rPr>
        <w:t xml:space="preserve"> устанавливается решением </w:t>
      </w:r>
      <w:r w:rsidR="00B04792">
        <w:rPr>
          <w:rFonts w:ascii="Times New Roman" w:hAnsi="Times New Roman" w:cs="Times New Roman"/>
          <w:sz w:val="28"/>
          <w:szCs w:val="28"/>
        </w:rPr>
        <w:t>сельской Думы</w:t>
      </w:r>
      <w:r w:rsidRPr="009F1327">
        <w:rPr>
          <w:rFonts w:ascii="Times New Roman" w:hAnsi="Times New Roman" w:cs="Times New Roman"/>
          <w:spacing w:val="2"/>
          <w:sz w:val="28"/>
          <w:szCs w:val="28"/>
          <w:shd w:val="clear" w:color="auto" w:fill="FFFFFF"/>
        </w:rPr>
        <w:t xml:space="preserve"> о назначении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bookmarkStart w:id="5" w:name="P189"/>
      <w:bookmarkEnd w:id="5"/>
      <w:r w:rsidRPr="00E16B26">
        <w:rPr>
          <w:rFonts w:ascii="Times New Roman" w:hAnsi="Times New Roman" w:cs="Times New Roman"/>
          <w:sz w:val="28"/>
          <w:szCs w:val="28"/>
        </w:rPr>
        <w:t>Статья 15. Порядок официального опубликования результатов опроса</w:t>
      </w:r>
    </w:p>
    <w:p w:rsidR="00F02ED1" w:rsidRPr="00E16B26" w:rsidRDefault="00F02ED1" w:rsidP="00F02ED1">
      <w:pPr>
        <w:pStyle w:val="ConsPlusNormal"/>
        <w:ind w:firstLine="540"/>
        <w:jc w:val="both"/>
        <w:rPr>
          <w:rFonts w:ascii="Times New Roman" w:hAnsi="Times New Roman" w:cs="Times New Roman"/>
          <w:sz w:val="28"/>
          <w:szCs w:val="28"/>
        </w:rPr>
      </w:pPr>
      <w:r w:rsidRPr="00E16B26">
        <w:rPr>
          <w:rFonts w:ascii="Times New Roman" w:hAnsi="Times New Roman" w:cs="Times New Roman"/>
          <w:sz w:val="28"/>
          <w:szCs w:val="28"/>
        </w:rPr>
        <w:t xml:space="preserve">1. Результаты опроса подлежат официальному опубликованию в средствах массовой информации и размещению на официальном сайте </w:t>
      </w:r>
      <w:r w:rsidR="00DD4EAB">
        <w:rPr>
          <w:rFonts w:ascii="Times New Roman" w:hAnsi="Times New Roman" w:cs="Times New Roman"/>
          <w:sz w:val="28"/>
          <w:szCs w:val="28"/>
        </w:rPr>
        <w:t>Гмелинского</w:t>
      </w:r>
      <w:r w:rsidR="0011102D">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11102D">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11102D">
        <w:rPr>
          <w:rFonts w:ascii="Times New Roman" w:hAnsi="Times New Roman" w:cs="Times New Roman"/>
          <w:sz w:val="28"/>
          <w:szCs w:val="28"/>
        </w:rPr>
        <w:t>ой области</w:t>
      </w:r>
      <w:r w:rsidRPr="00E16B26">
        <w:rPr>
          <w:rFonts w:ascii="Times New Roman" w:hAnsi="Times New Roman" w:cs="Times New Roman"/>
          <w:sz w:val="28"/>
          <w:szCs w:val="28"/>
        </w:rPr>
        <w:t xml:space="preserve"> в сети Интернет не позднее чем через </w:t>
      </w:r>
      <w:r w:rsidR="0011102D">
        <w:rPr>
          <w:rFonts w:ascii="Times New Roman" w:hAnsi="Times New Roman" w:cs="Times New Roman"/>
          <w:sz w:val="28"/>
          <w:szCs w:val="28"/>
        </w:rPr>
        <w:t>1</w:t>
      </w:r>
      <w:r w:rsidRPr="00E16B26">
        <w:rPr>
          <w:rFonts w:ascii="Times New Roman" w:hAnsi="Times New Roman" w:cs="Times New Roman"/>
          <w:sz w:val="28"/>
          <w:szCs w:val="28"/>
        </w:rPr>
        <w:t>0 дней со дня проведения (даты окончания проведения) опроса.</w:t>
      </w:r>
    </w:p>
    <w:p w:rsidR="00F02ED1" w:rsidRPr="00E16B26" w:rsidRDefault="00F02ED1" w:rsidP="00F02ED1">
      <w:pPr>
        <w:pStyle w:val="ConsPlusNormal"/>
        <w:jc w:val="both"/>
        <w:rPr>
          <w:rFonts w:ascii="Times New Roman" w:hAnsi="Times New Roman" w:cs="Times New Roman"/>
          <w:sz w:val="28"/>
          <w:szCs w:val="28"/>
        </w:rPr>
      </w:pPr>
    </w:p>
    <w:p w:rsidR="00F02ED1" w:rsidRPr="00E16B26" w:rsidRDefault="00F02ED1" w:rsidP="00F02ED1">
      <w:pPr>
        <w:pStyle w:val="ConsPlusNormal"/>
        <w:ind w:firstLine="540"/>
        <w:jc w:val="both"/>
        <w:outlineLvl w:val="2"/>
        <w:rPr>
          <w:rFonts w:ascii="Times New Roman" w:hAnsi="Times New Roman" w:cs="Times New Roman"/>
          <w:sz w:val="28"/>
          <w:szCs w:val="28"/>
        </w:rPr>
      </w:pPr>
      <w:r w:rsidRPr="00E16B26">
        <w:rPr>
          <w:rFonts w:ascii="Times New Roman" w:hAnsi="Times New Roman" w:cs="Times New Roman"/>
          <w:sz w:val="28"/>
          <w:szCs w:val="28"/>
        </w:rPr>
        <w:t>Статья 16. Финансовое обеспечение проведения опроса</w:t>
      </w:r>
    </w:p>
    <w:p w:rsidR="00F02ED1" w:rsidRPr="00E16B26" w:rsidRDefault="00F02ED1"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1. При проведении опроса граждан по инициативе органов местного самоуправления финансирование мероприятий, связанных с подготовкой и проведением опроса граждан, осуществляется за счет средств местного бюджета, выделенных на указанные цели.</w:t>
      </w:r>
    </w:p>
    <w:p w:rsidR="00F02ED1" w:rsidRPr="00E16B26" w:rsidRDefault="00F02ED1"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2. Расходование выделенных средств осуществляется комиссией в соответствии со сметой расходов, утвержденной </w:t>
      </w:r>
      <w:r w:rsidR="00B04792">
        <w:rPr>
          <w:rFonts w:ascii="Times New Roman" w:hAnsi="Times New Roman" w:cs="Times New Roman"/>
          <w:sz w:val="28"/>
          <w:szCs w:val="28"/>
        </w:rPr>
        <w:t>сельской Думой</w:t>
      </w:r>
      <w:r w:rsidRPr="00E16B26">
        <w:rPr>
          <w:rFonts w:ascii="Times New Roman" w:hAnsi="Times New Roman" w:cs="Times New Roman"/>
          <w:sz w:val="28"/>
          <w:szCs w:val="28"/>
        </w:rPr>
        <w:t>.</w:t>
      </w:r>
    </w:p>
    <w:p w:rsidR="00F02ED1" w:rsidRPr="00E16B26" w:rsidRDefault="00F02ED1"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3. Председатель комиссии представляет отчет установленной формы о расходовании средств городского бюджета в администрацию </w:t>
      </w:r>
      <w:r w:rsidR="00DD4EAB">
        <w:rPr>
          <w:rFonts w:ascii="Times New Roman" w:hAnsi="Times New Roman" w:cs="Times New Roman"/>
          <w:sz w:val="28"/>
          <w:szCs w:val="28"/>
        </w:rPr>
        <w:t>Гмелинского</w:t>
      </w:r>
      <w:r w:rsidR="00875E34">
        <w:rPr>
          <w:rFonts w:ascii="Times New Roman" w:hAnsi="Times New Roman" w:cs="Times New Roman"/>
          <w:sz w:val="28"/>
          <w:szCs w:val="28"/>
        </w:rPr>
        <w:t xml:space="preserve"> сельского поселения </w:t>
      </w:r>
      <w:r w:rsidR="009861BE">
        <w:rPr>
          <w:rFonts w:ascii="Times New Roman" w:hAnsi="Times New Roman" w:cs="Times New Roman"/>
          <w:sz w:val="28"/>
          <w:szCs w:val="28"/>
        </w:rPr>
        <w:t>Старополтавск</w:t>
      </w:r>
      <w:r w:rsidR="00875E34">
        <w:rPr>
          <w:rFonts w:ascii="Times New Roman" w:hAnsi="Times New Roman" w:cs="Times New Roman"/>
          <w:sz w:val="28"/>
          <w:szCs w:val="28"/>
        </w:rPr>
        <w:t xml:space="preserve">ого муниципального района </w:t>
      </w:r>
      <w:r w:rsidR="009861BE">
        <w:rPr>
          <w:rFonts w:ascii="Times New Roman" w:hAnsi="Times New Roman" w:cs="Times New Roman"/>
          <w:sz w:val="28"/>
          <w:szCs w:val="28"/>
        </w:rPr>
        <w:t>Волгоградск</w:t>
      </w:r>
      <w:r w:rsidR="00875E34">
        <w:rPr>
          <w:rFonts w:ascii="Times New Roman" w:hAnsi="Times New Roman" w:cs="Times New Roman"/>
          <w:sz w:val="28"/>
          <w:szCs w:val="28"/>
        </w:rPr>
        <w:t>ой области</w:t>
      </w:r>
      <w:r w:rsidRPr="00E16B26">
        <w:rPr>
          <w:rFonts w:ascii="Times New Roman" w:hAnsi="Times New Roman" w:cs="Times New Roman"/>
          <w:sz w:val="28"/>
          <w:szCs w:val="28"/>
        </w:rPr>
        <w:t>.</w:t>
      </w:r>
    </w:p>
    <w:p w:rsidR="00F02ED1" w:rsidRPr="00E16B26" w:rsidRDefault="00F02ED1"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4. Ответственность за целевое расходование выделенных средств местного бюджета возлагается на председателя комиссии.</w:t>
      </w:r>
    </w:p>
    <w:p w:rsidR="00F02ED1" w:rsidRPr="00E16B26" w:rsidRDefault="00F02ED1" w:rsidP="00875E34">
      <w:pPr>
        <w:pStyle w:val="ConsPlusNormal"/>
        <w:ind w:firstLine="567"/>
        <w:jc w:val="both"/>
        <w:rPr>
          <w:rFonts w:ascii="Times New Roman" w:hAnsi="Times New Roman" w:cs="Times New Roman"/>
          <w:sz w:val="28"/>
          <w:szCs w:val="28"/>
        </w:rPr>
      </w:pPr>
      <w:r w:rsidRPr="00E16B26">
        <w:rPr>
          <w:rFonts w:ascii="Times New Roman" w:hAnsi="Times New Roman" w:cs="Times New Roman"/>
          <w:sz w:val="28"/>
          <w:szCs w:val="28"/>
        </w:rPr>
        <w:t xml:space="preserve">5. </w:t>
      </w:r>
      <w:proofErr w:type="gramStart"/>
      <w:r w:rsidRPr="00E16B26">
        <w:rPr>
          <w:rFonts w:ascii="Times New Roman" w:hAnsi="Times New Roman" w:cs="Times New Roman"/>
          <w:sz w:val="28"/>
          <w:szCs w:val="28"/>
        </w:rPr>
        <w:t>Контроль за</w:t>
      </w:r>
      <w:proofErr w:type="gramEnd"/>
      <w:r w:rsidRPr="00E16B26">
        <w:rPr>
          <w:rFonts w:ascii="Times New Roman" w:hAnsi="Times New Roman" w:cs="Times New Roman"/>
          <w:sz w:val="28"/>
          <w:szCs w:val="28"/>
        </w:rPr>
        <w:t xml:space="preserve"> расходованием средств местного бюджета, выделенных на подготовку и проведение опроса граждан, осуществляется в соответствии с бюджетным законодательством Российской Федерации.</w:t>
      </w:r>
    </w:p>
    <w:sectPr w:rsidR="00F02ED1" w:rsidRPr="00E16B26" w:rsidSect="00E7619E">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4DDD" w:rsidRDefault="00614DDD" w:rsidP="0001153B">
      <w:r>
        <w:separator/>
      </w:r>
    </w:p>
  </w:endnote>
  <w:endnote w:type="continuationSeparator" w:id="0">
    <w:p w:rsidR="00614DDD" w:rsidRDefault="00614DDD" w:rsidP="0001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4DDD" w:rsidRDefault="00614DDD" w:rsidP="0001153B">
      <w:r>
        <w:separator/>
      </w:r>
    </w:p>
  </w:footnote>
  <w:footnote w:type="continuationSeparator" w:id="0">
    <w:p w:rsidR="00614DDD" w:rsidRDefault="00614DDD" w:rsidP="0001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424" w:rsidRDefault="00E54A1B" w:rsidP="005F1424">
    <w:pPr>
      <w:pStyle w:val="ab"/>
      <w:framePr w:wrap="around" w:vAnchor="text" w:hAnchor="margin" w:xAlign="center" w:y="1"/>
      <w:rPr>
        <w:rStyle w:val="af0"/>
      </w:rPr>
    </w:pPr>
    <w:r>
      <w:rPr>
        <w:rStyle w:val="af0"/>
      </w:rPr>
      <w:fldChar w:fldCharType="begin"/>
    </w:r>
    <w:r w:rsidR="005F1424">
      <w:rPr>
        <w:rStyle w:val="af0"/>
      </w:rPr>
      <w:instrText xml:space="preserve">PAGE  </w:instrText>
    </w:r>
    <w:r>
      <w:rPr>
        <w:rStyle w:val="af0"/>
      </w:rPr>
      <w:fldChar w:fldCharType="end"/>
    </w:r>
  </w:p>
  <w:p w:rsidR="005F1424" w:rsidRDefault="005F1424">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424" w:rsidRDefault="00E54A1B" w:rsidP="005F1424">
    <w:pPr>
      <w:pStyle w:val="ab"/>
      <w:framePr w:wrap="around" w:vAnchor="text" w:hAnchor="margin" w:xAlign="center" w:y="1"/>
      <w:rPr>
        <w:rStyle w:val="af0"/>
      </w:rPr>
    </w:pPr>
    <w:r>
      <w:rPr>
        <w:rStyle w:val="af0"/>
      </w:rPr>
      <w:fldChar w:fldCharType="begin"/>
    </w:r>
    <w:r w:rsidR="005F1424">
      <w:rPr>
        <w:rStyle w:val="af0"/>
      </w:rPr>
      <w:instrText xml:space="preserve">PAGE  </w:instrText>
    </w:r>
    <w:r>
      <w:rPr>
        <w:rStyle w:val="af0"/>
      </w:rPr>
      <w:fldChar w:fldCharType="separate"/>
    </w:r>
    <w:r w:rsidR="006C764B">
      <w:rPr>
        <w:rStyle w:val="af0"/>
        <w:noProof/>
      </w:rPr>
      <w:t>2</w:t>
    </w:r>
    <w:r>
      <w:rPr>
        <w:rStyle w:val="af0"/>
      </w:rPr>
      <w:fldChar w:fldCharType="end"/>
    </w:r>
  </w:p>
  <w:p w:rsidR="00D06CDE" w:rsidRPr="003031FC" w:rsidRDefault="00D06CDE" w:rsidP="003C4F97">
    <w:pPr>
      <w:pStyle w:val="ab"/>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NotTrackMoves/>
  <w:defaultTabStop w:val="708"/>
  <w:characterSpacingControl w:val="doNotCompress"/>
  <w:savePreviewPicture/>
  <w:hdrShapeDefaults>
    <o:shapedefaults v:ext="edit" spidmax="921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1F5F"/>
    <w:rsid w:val="000055E9"/>
    <w:rsid w:val="0001153B"/>
    <w:rsid w:val="0002744F"/>
    <w:rsid w:val="00027523"/>
    <w:rsid w:val="00041843"/>
    <w:rsid w:val="00044075"/>
    <w:rsid w:val="000B2132"/>
    <w:rsid w:val="000C6EC2"/>
    <w:rsid w:val="000F26A6"/>
    <w:rsid w:val="000F45D2"/>
    <w:rsid w:val="000F52D9"/>
    <w:rsid w:val="00104F30"/>
    <w:rsid w:val="00107FEC"/>
    <w:rsid w:val="0011102D"/>
    <w:rsid w:val="00134D8C"/>
    <w:rsid w:val="0015198A"/>
    <w:rsid w:val="001633D5"/>
    <w:rsid w:val="001642FF"/>
    <w:rsid w:val="00174B38"/>
    <w:rsid w:val="00184802"/>
    <w:rsid w:val="00190E0E"/>
    <w:rsid w:val="001B431B"/>
    <w:rsid w:val="001C5227"/>
    <w:rsid w:val="00200675"/>
    <w:rsid w:val="00233088"/>
    <w:rsid w:val="00244A7F"/>
    <w:rsid w:val="00251957"/>
    <w:rsid w:val="0028037E"/>
    <w:rsid w:val="00293EFC"/>
    <w:rsid w:val="002B1A85"/>
    <w:rsid w:val="002C00E0"/>
    <w:rsid w:val="002C40BD"/>
    <w:rsid w:val="002D3DA6"/>
    <w:rsid w:val="002D7D4B"/>
    <w:rsid w:val="002E3E93"/>
    <w:rsid w:val="003031FC"/>
    <w:rsid w:val="00316BDC"/>
    <w:rsid w:val="00322457"/>
    <w:rsid w:val="00323EF2"/>
    <w:rsid w:val="0033236A"/>
    <w:rsid w:val="003455E3"/>
    <w:rsid w:val="0034702F"/>
    <w:rsid w:val="0035034A"/>
    <w:rsid w:val="00353466"/>
    <w:rsid w:val="00356CA2"/>
    <w:rsid w:val="00357FA0"/>
    <w:rsid w:val="00375986"/>
    <w:rsid w:val="00381520"/>
    <w:rsid w:val="00382715"/>
    <w:rsid w:val="003A38B8"/>
    <w:rsid w:val="003B3E80"/>
    <w:rsid w:val="003B7A69"/>
    <w:rsid w:val="003C28DC"/>
    <w:rsid w:val="003C4F97"/>
    <w:rsid w:val="00411DFB"/>
    <w:rsid w:val="00415FBC"/>
    <w:rsid w:val="00420B9E"/>
    <w:rsid w:val="00466ED1"/>
    <w:rsid w:val="00482F1E"/>
    <w:rsid w:val="00485A11"/>
    <w:rsid w:val="004A24A1"/>
    <w:rsid w:val="004B00BA"/>
    <w:rsid w:val="004B1638"/>
    <w:rsid w:val="004B2C08"/>
    <w:rsid w:val="004D4CB6"/>
    <w:rsid w:val="004E43FF"/>
    <w:rsid w:val="00510E7B"/>
    <w:rsid w:val="00530E1F"/>
    <w:rsid w:val="00533864"/>
    <w:rsid w:val="00550DC3"/>
    <w:rsid w:val="00565032"/>
    <w:rsid w:val="0056741F"/>
    <w:rsid w:val="0057721E"/>
    <w:rsid w:val="005C77F7"/>
    <w:rsid w:val="005D131A"/>
    <w:rsid w:val="005F1424"/>
    <w:rsid w:val="0061000E"/>
    <w:rsid w:val="00614DDD"/>
    <w:rsid w:val="006224A4"/>
    <w:rsid w:val="0063256D"/>
    <w:rsid w:val="00652293"/>
    <w:rsid w:val="00684ED1"/>
    <w:rsid w:val="00690147"/>
    <w:rsid w:val="006C764B"/>
    <w:rsid w:val="006D46E7"/>
    <w:rsid w:val="006E1829"/>
    <w:rsid w:val="006E70E3"/>
    <w:rsid w:val="006F49AC"/>
    <w:rsid w:val="0077052D"/>
    <w:rsid w:val="007736B0"/>
    <w:rsid w:val="007A06B4"/>
    <w:rsid w:val="007B5E54"/>
    <w:rsid w:val="007B78AE"/>
    <w:rsid w:val="007D2E06"/>
    <w:rsid w:val="007E0A2D"/>
    <w:rsid w:val="007F3C2E"/>
    <w:rsid w:val="00820694"/>
    <w:rsid w:val="00823EDC"/>
    <w:rsid w:val="008556E4"/>
    <w:rsid w:val="00875189"/>
    <w:rsid w:val="00875E34"/>
    <w:rsid w:val="00880464"/>
    <w:rsid w:val="0089479C"/>
    <w:rsid w:val="0089714C"/>
    <w:rsid w:val="008A0E8F"/>
    <w:rsid w:val="008B6857"/>
    <w:rsid w:val="008C432B"/>
    <w:rsid w:val="008C5D11"/>
    <w:rsid w:val="008C74FA"/>
    <w:rsid w:val="008D0536"/>
    <w:rsid w:val="008D3D96"/>
    <w:rsid w:val="00925DA6"/>
    <w:rsid w:val="00930643"/>
    <w:rsid w:val="0094018D"/>
    <w:rsid w:val="00940E78"/>
    <w:rsid w:val="009715A1"/>
    <w:rsid w:val="00976C02"/>
    <w:rsid w:val="00976E1B"/>
    <w:rsid w:val="00982A8C"/>
    <w:rsid w:val="009861BE"/>
    <w:rsid w:val="00994426"/>
    <w:rsid w:val="009A5D45"/>
    <w:rsid w:val="009A62F8"/>
    <w:rsid w:val="009B0463"/>
    <w:rsid w:val="009C4F33"/>
    <w:rsid w:val="009D1065"/>
    <w:rsid w:val="009E14A0"/>
    <w:rsid w:val="009E1F5F"/>
    <w:rsid w:val="009F1327"/>
    <w:rsid w:val="00A10F44"/>
    <w:rsid w:val="00A229E9"/>
    <w:rsid w:val="00A27CA0"/>
    <w:rsid w:val="00A60896"/>
    <w:rsid w:val="00A61849"/>
    <w:rsid w:val="00A86B21"/>
    <w:rsid w:val="00A910E7"/>
    <w:rsid w:val="00A92DEE"/>
    <w:rsid w:val="00A958E9"/>
    <w:rsid w:val="00AA12F5"/>
    <w:rsid w:val="00AB0E51"/>
    <w:rsid w:val="00AC204D"/>
    <w:rsid w:val="00AF5139"/>
    <w:rsid w:val="00B046EF"/>
    <w:rsid w:val="00B04792"/>
    <w:rsid w:val="00B0725A"/>
    <w:rsid w:val="00B30485"/>
    <w:rsid w:val="00B36CD1"/>
    <w:rsid w:val="00B37FA0"/>
    <w:rsid w:val="00B6220B"/>
    <w:rsid w:val="00B6680B"/>
    <w:rsid w:val="00B7569B"/>
    <w:rsid w:val="00B7764A"/>
    <w:rsid w:val="00BA6DFE"/>
    <w:rsid w:val="00BB3BF7"/>
    <w:rsid w:val="00BD2B77"/>
    <w:rsid w:val="00BD777D"/>
    <w:rsid w:val="00BD78C5"/>
    <w:rsid w:val="00BE764E"/>
    <w:rsid w:val="00BF2B4A"/>
    <w:rsid w:val="00C01EE6"/>
    <w:rsid w:val="00C3369C"/>
    <w:rsid w:val="00C70A29"/>
    <w:rsid w:val="00C84178"/>
    <w:rsid w:val="00C933D6"/>
    <w:rsid w:val="00CC2B46"/>
    <w:rsid w:val="00CC68C8"/>
    <w:rsid w:val="00CC7CF7"/>
    <w:rsid w:val="00CD34A7"/>
    <w:rsid w:val="00CE7F66"/>
    <w:rsid w:val="00D030B7"/>
    <w:rsid w:val="00D06CDE"/>
    <w:rsid w:val="00D25B0A"/>
    <w:rsid w:val="00D42DB2"/>
    <w:rsid w:val="00D650B4"/>
    <w:rsid w:val="00D86A4F"/>
    <w:rsid w:val="00DB5ABB"/>
    <w:rsid w:val="00DD0E79"/>
    <w:rsid w:val="00DD4EAB"/>
    <w:rsid w:val="00DE0DC2"/>
    <w:rsid w:val="00E033EB"/>
    <w:rsid w:val="00E155EF"/>
    <w:rsid w:val="00E16C1E"/>
    <w:rsid w:val="00E31A29"/>
    <w:rsid w:val="00E47344"/>
    <w:rsid w:val="00E54A1B"/>
    <w:rsid w:val="00E65513"/>
    <w:rsid w:val="00E751DD"/>
    <w:rsid w:val="00E75A7C"/>
    <w:rsid w:val="00E7619E"/>
    <w:rsid w:val="00EC7370"/>
    <w:rsid w:val="00ED088B"/>
    <w:rsid w:val="00ED0BC0"/>
    <w:rsid w:val="00EE6216"/>
    <w:rsid w:val="00EE7583"/>
    <w:rsid w:val="00EF76CB"/>
    <w:rsid w:val="00F02ED1"/>
    <w:rsid w:val="00F07E3B"/>
    <w:rsid w:val="00F11024"/>
    <w:rsid w:val="00F60C64"/>
    <w:rsid w:val="00F67168"/>
    <w:rsid w:val="00F75622"/>
    <w:rsid w:val="00F861D5"/>
    <w:rsid w:val="00F87343"/>
    <w:rsid w:val="00FA0733"/>
    <w:rsid w:val="00FA27A7"/>
    <w:rsid w:val="00FB5B79"/>
    <w:rsid w:val="00FD0A57"/>
    <w:rsid w:val="00FD4495"/>
    <w:rsid w:val="00FE2B87"/>
    <w:rsid w:val="00FF0848"/>
    <w:rsid w:val="00FF706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1F5F"/>
    <w:pPr>
      <w:widowControl w:val="0"/>
      <w:autoSpaceDE w:val="0"/>
      <w:autoSpaceDN w:val="0"/>
      <w:adjustRightInd w:val="0"/>
      <w:ind w:firstLine="720"/>
      <w:jc w:val="both"/>
    </w:pPr>
    <w:rPr>
      <w:rFonts w:ascii="Arial" w:hAnsi="Arial"/>
      <w:sz w:val="26"/>
      <w:szCs w:val="26"/>
    </w:rPr>
  </w:style>
  <w:style w:type="paragraph" w:styleId="1">
    <w:name w:val="heading 1"/>
    <w:basedOn w:val="a"/>
    <w:next w:val="a"/>
    <w:qFormat/>
    <w:rsid w:val="009E1F5F"/>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rsid w:val="009E1F5F"/>
    <w:rPr>
      <w:rFonts w:cs="Times New Roman"/>
      <w:color w:val="106BBE"/>
    </w:rPr>
  </w:style>
  <w:style w:type="paragraph" w:customStyle="1" w:styleId="a4">
    <w:name w:val="Комментарий"/>
    <w:basedOn w:val="a"/>
    <w:next w:val="a"/>
    <w:rsid w:val="009E1F5F"/>
    <w:pPr>
      <w:spacing w:before="75"/>
      <w:ind w:left="170" w:firstLine="0"/>
    </w:pPr>
    <w:rPr>
      <w:color w:val="353842"/>
      <w:shd w:val="clear" w:color="auto" w:fill="F0F0F0"/>
    </w:rPr>
  </w:style>
  <w:style w:type="paragraph" w:customStyle="1" w:styleId="a5">
    <w:name w:val="Информация о версии"/>
    <w:basedOn w:val="a4"/>
    <w:next w:val="a"/>
    <w:rsid w:val="009E1F5F"/>
    <w:rPr>
      <w:i/>
      <w:iCs/>
    </w:rPr>
  </w:style>
  <w:style w:type="paragraph" w:customStyle="1" w:styleId="a6">
    <w:name w:val="Информация об изменениях"/>
    <w:basedOn w:val="a"/>
    <w:next w:val="a"/>
    <w:rsid w:val="009E1F5F"/>
    <w:pPr>
      <w:spacing w:before="180"/>
      <w:ind w:left="360" w:right="360" w:firstLine="0"/>
    </w:pPr>
    <w:rPr>
      <w:color w:val="353842"/>
      <w:sz w:val="20"/>
      <w:szCs w:val="20"/>
      <w:shd w:val="clear" w:color="auto" w:fill="EAEFED"/>
    </w:rPr>
  </w:style>
  <w:style w:type="paragraph" w:customStyle="1" w:styleId="a7">
    <w:name w:val="Подзаголовок для информации об изменениях"/>
    <w:basedOn w:val="a"/>
    <w:next w:val="a"/>
    <w:rsid w:val="009E1F5F"/>
    <w:rPr>
      <w:b/>
      <w:bCs/>
      <w:color w:val="353842"/>
      <w:sz w:val="20"/>
      <w:szCs w:val="20"/>
    </w:rPr>
  </w:style>
  <w:style w:type="paragraph" w:customStyle="1" w:styleId="ConsPlusNormal">
    <w:name w:val="ConsPlusNormal"/>
    <w:rsid w:val="006F49AC"/>
    <w:pPr>
      <w:widowControl w:val="0"/>
      <w:autoSpaceDE w:val="0"/>
      <w:autoSpaceDN w:val="0"/>
      <w:adjustRightInd w:val="0"/>
      <w:ind w:firstLine="720"/>
    </w:pPr>
    <w:rPr>
      <w:rFonts w:ascii="Arial" w:hAnsi="Arial" w:cs="Arial"/>
    </w:rPr>
  </w:style>
  <w:style w:type="paragraph" w:customStyle="1" w:styleId="ConsPlusNonformat">
    <w:name w:val="ConsPlusNonformat"/>
    <w:rsid w:val="006F49AC"/>
    <w:pPr>
      <w:widowControl w:val="0"/>
      <w:autoSpaceDE w:val="0"/>
      <w:autoSpaceDN w:val="0"/>
      <w:adjustRightInd w:val="0"/>
    </w:pPr>
    <w:rPr>
      <w:rFonts w:ascii="Courier New" w:hAnsi="Courier New" w:cs="Courier New"/>
    </w:rPr>
  </w:style>
  <w:style w:type="character" w:styleId="a8">
    <w:name w:val="Hyperlink"/>
    <w:rsid w:val="006F49AC"/>
    <w:rPr>
      <w:color w:val="0000FF"/>
      <w:u w:val="single"/>
    </w:rPr>
  </w:style>
  <w:style w:type="paragraph" w:styleId="a9">
    <w:name w:val="footer"/>
    <w:basedOn w:val="a"/>
    <w:link w:val="aa"/>
    <w:semiHidden/>
    <w:rsid w:val="009B0463"/>
    <w:pPr>
      <w:widowControl/>
      <w:tabs>
        <w:tab w:val="center" w:pos="4677"/>
        <w:tab w:val="right" w:pos="9355"/>
      </w:tabs>
      <w:autoSpaceDE/>
      <w:autoSpaceDN/>
      <w:adjustRightInd/>
      <w:ind w:firstLine="0"/>
      <w:jc w:val="left"/>
    </w:pPr>
    <w:rPr>
      <w:rFonts w:ascii="Calibri" w:hAnsi="Calibri"/>
      <w:sz w:val="22"/>
      <w:szCs w:val="22"/>
    </w:rPr>
  </w:style>
  <w:style w:type="character" w:customStyle="1" w:styleId="aa">
    <w:name w:val="Нижний колонтитул Знак"/>
    <w:link w:val="a9"/>
    <w:semiHidden/>
    <w:locked/>
    <w:rsid w:val="009B0463"/>
    <w:rPr>
      <w:rFonts w:ascii="Calibri" w:hAnsi="Calibri"/>
      <w:sz w:val="22"/>
      <w:szCs w:val="22"/>
      <w:lang w:val="ru-RU" w:eastAsia="ru-RU" w:bidi="ar-SA"/>
    </w:rPr>
  </w:style>
  <w:style w:type="paragraph" w:styleId="ab">
    <w:name w:val="header"/>
    <w:basedOn w:val="a"/>
    <w:link w:val="ac"/>
    <w:uiPriority w:val="99"/>
    <w:rsid w:val="0001153B"/>
    <w:pPr>
      <w:tabs>
        <w:tab w:val="center" w:pos="4677"/>
        <w:tab w:val="right" w:pos="9355"/>
      </w:tabs>
    </w:pPr>
    <w:rPr>
      <w:lang/>
    </w:rPr>
  </w:style>
  <w:style w:type="character" w:customStyle="1" w:styleId="ac">
    <w:name w:val="Верхний колонтитул Знак"/>
    <w:link w:val="ab"/>
    <w:uiPriority w:val="99"/>
    <w:rsid w:val="0001153B"/>
    <w:rPr>
      <w:rFonts w:ascii="Arial" w:hAnsi="Arial"/>
      <w:sz w:val="26"/>
      <w:szCs w:val="26"/>
    </w:rPr>
  </w:style>
  <w:style w:type="paragraph" w:styleId="ad">
    <w:name w:val="Balloon Text"/>
    <w:basedOn w:val="a"/>
    <w:link w:val="ae"/>
    <w:rsid w:val="00BA6DFE"/>
    <w:rPr>
      <w:rFonts w:ascii="Tahoma" w:hAnsi="Tahoma"/>
      <w:sz w:val="16"/>
      <w:szCs w:val="16"/>
      <w:lang/>
    </w:rPr>
  </w:style>
  <w:style w:type="character" w:customStyle="1" w:styleId="ae">
    <w:name w:val="Текст выноски Знак"/>
    <w:link w:val="ad"/>
    <w:rsid w:val="00BA6DFE"/>
    <w:rPr>
      <w:rFonts w:ascii="Tahoma" w:hAnsi="Tahoma" w:cs="Tahoma"/>
      <w:sz w:val="16"/>
      <w:szCs w:val="16"/>
    </w:rPr>
  </w:style>
  <w:style w:type="paragraph" w:customStyle="1" w:styleId="ConsPlusTitle">
    <w:name w:val="ConsPlusTitle"/>
    <w:rsid w:val="00F02ED1"/>
    <w:pPr>
      <w:widowControl w:val="0"/>
      <w:autoSpaceDE w:val="0"/>
      <w:autoSpaceDN w:val="0"/>
    </w:pPr>
    <w:rPr>
      <w:rFonts w:ascii="Calibri" w:eastAsia="Calibri" w:hAnsi="Calibri" w:cs="Calibri"/>
      <w:b/>
      <w:bCs/>
      <w:sz w:val="22"/>
      <w:szCs w:val="22"/>
    </w:rPr>
  </w:style>
  <w:style w:type="paragraph" w:styleId="af">
    <w:name w:val="Normal (Web)"/>
    <w:basedOn w:val="a"/>
    <w:rsid w:val="009861BE"/>
    <w:pPr>
      <w:widowControl/>
      <w:autoSpaceDE/>
      <w:autoSpaceDN/>
      <w:adjustRightInd/>
      <w:spacing w:before="100" w:beforeAutospacing="1" w:after="100" w:afterAutospacing="1"/>
      <w:ind w:firstLine="0"/>
      <w:jc w:val="left"/>
    </w:pPr>
    <w:rPr>
      <w:rFonts w:ascii="Times New Roman" w:hAnsi="Times New Roman"/>
      <w:sz w:val="24"/>
      <w:szCs w:val="24"/>
    </w:rPr>
  </w:style>
  <w:style w:type="character" w:styleId="af0">
    <w:name w:val="page number"/>
    <w:basedOn w:val="a0"/>
    <w:rsid w:val="005F1424"/>
  </w:style>
</w:styles>
</file>

<file path=word/webSettings.xml><?xml version="1.0" encoding="utf-8"?>
<w:webSettings xmlns:r="http://schemas.openxmlformats.org/officeDocument/2006/relationships" xmlns:w="http://schemas.openxmlformats.org/wordprocessingml/2006/main">
  <w:divs>
    <w:div w:id="151764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154;n=28654;fld=134;dst=104387" TargetMode="External"/><Relationship Id="rId13" Type="http://schemas.openxmlformats.org/officeDocument/2006/relationships/hyperlink" Target="consultantplus://offline/main?base=RLAW154;n=28654;fld=134;dst=104387" TargetMode="External"/><Relationship Id="rId3" Type="http://schemas.openxmlformats.org/officeDocument/2006/relationships/settings" Target="settings.xml"/><Relationship Id="rId7" Type="http://schemas.openxmlformats.org/officeDocument/2006/relationships/hyperlink" Target="consultantplus://offline/main?base=LAW;n=113646;fld=134;dst=100287" TargetMode="External"/><Relationship Id="rId12" Type="http://schemas.openxmlformats.org/officeDocument/2006/relationships/hyperlink" Target="consultantplus://offline/ref=11E5B4F7AC3B678EAE24390374BAB8C46FDEA6C1E44F475697EAAE4604D7D7F625C6E0C6ACKEn1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11E5B4F7AC3B678EAE24390374BAB8C46FD7A5CCEA181054C6BFA0K4n3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consultantplus://offline/ref=11E5B4F7AC3B678EAE24390374BAB8C46FDEA1C8E84E475697EAAE4604KDn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511D0-7C3B-4452-959A-3374678E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3097</Words>
  <Characters>17659</Characters>
  <Application>Microsoft Office Word</Application>
  <DocSecurity>0</DocSecurity>
  <Lines>147</Lines>
  <Paragraphs>41</Paragraphs>
  <ScaleCrop>false</ScaleCrop>
  <HeadingPairs>
    <vt:vector size="4" baseType="variant">
      <vt:variant>
        <vt:lpstr>Название</vt:lpstr>
      </vt:variant>
      <vt:variant>
        <vt:i4>1</vt:i4>
      </vt:variant>
      <vt:variant>
        <vt:lpstr>Заголовки</vt:lpstr>
      </vt:variant>
      <vt:variant>
        <vt:i4>29</vt:i4>
      </vt:variant>
    </vt:vector>
  </HeadingPairs>
  <TitlesOfParts>
    <vt:vector size="30" baseType="lpstr">
      <vt:lpstr>БЛАНК НПА (решение Совета депутатов)</vt:lpstr>
      <vt:lpstr>    </vt:lpstr>
      <vt:lpstr>    В соответствии с Федеральным законом от 6 октября 2003 года № 131-ФЗ «Об общих п</vt:lpstr>
      <vt:lpstr>    </vt:lpstr>
      <vt:lpstr>    Р Е Ш И Л А:</vt:lpstr>
      <vt:lpstr>    </vt:lpstr>
      <vt:lpstr>1. Утвердить Положение о порядке назначения и проведения опроса граждан на терри</vt:lpstr>
      <vt:lpstr>2. Признать утратившим силу решение Гмелинской сельской думы от _____сентября 20</vt:lpstr>
      <vt:lpstr>3. Настоящее решение подлежит официальному обнародованию путем размещения в уста</vt:lpstr>
      <vt:lpstr>4. Контроль за исполнением настоящего постановления оставляю за собой.</vt:lpstr>
      <vt:lpstr>    Глава 1. ОБЩИЕ ПОЛОЖЕНИЯ</vt:lpstr>
      <vt:lpstr>        Статья 1. Опрос граждан</vt:lpstr>
      <vt:lpstr>        Статья 2. Предмет регулирования настоящего Положения</vt:lpstr>
      <vt:lpstr>        Статья 3. Право граждан на участие в опросе</vt:lpstr>
      <vt:lpstr>        </vt:lpstr>
      <vt:lpstr>        Статья 4. Принципы опроса</vt:lpstr>
      <vt:lpstr>        Статья 5. Территория проведения опроса</vt:lpstr>
      <vt:lpstr>        Статья 6. Вопросы, по которым может проводиться опрос граждан</vt:lpstr>
      <vt:lpstr>    Глава 2. ПОРЯДОК НАЗНАЧЕНИЯ ОПРОСА</vt:lpstr>
      <vt:lpstr>        Статья 7. Инициатива проведения опроса</vt:lpstr>
      <vt:lpstr>        Статья 8. Принятие решения о назначении опроса</vt:lpstr>
      <vt:lpstr>        Статья 9. Комиссия по проведению опроса</vt:lpstr>
      <vt:lpstr>        Статья 10. Списки граждан, имеющих право на участие в опросе</vt:lpstr>
      <vt:lpstr>        Статья 11. Опросный лист</vt:lpstr>
      <vt:lpstr>    Глава 3. ПОРЯДОК ПРОВЕДЕНИЯ И УСТАНОВЛЕНИЯ</vt:lpstr>
      <vt:lpstr>        Статья 12. Проведение опроса</vt:lpstr>
      <vt:lpstr>        Статья 13. Гласность при подготовке и проведении опроса</vt:lpstr>
      <vt:lpstr>        Статья 14. Установление результатов опроса</vt:lpstr>
      <vt:lpstr>        Статья 15. Порядок официального опубликования результатов опроса</vt:lpstr>
      <vt:lpstr>        Статья 16. Финансовое обеспечение проведения опроса</vt:lpstr>
    </vt:vector>
  </TitlesOfParts>
  <Company>Microsoft</Company>
  <LinksUpToDate>false</LinksUpToDate>
  <CharactersWithSpaces>20715</CharactersWithSpaces>
  <SharedDoc>false</SharedDoc>
  <HLinks>
    <vt:vector size="72" baseType="variant">
      <vt:variant>
        <vt:i4>262211</vt:i4>
      </vt:variant>
      <vt:variant>
        <vt:i4>33</vt:i4>
      </vt:variant>
      <vt:variant>
        <vt:i4>0</vt:i4>
      </vt:variant>
      <vt:variant>
        <vt:i4>5</vt:i4>
      </vt:variant>
      <vt:variant>
        <vt:lpwstr/>
      </vt:variant>
      <vt:variant>
        <vt:lpwstr>P135</vt:lpwstr>
      </vt:variant>
      <vt:variant>
        <vt:i4>196675</vt:i4>
      </vt:variant>
      <vt:variant>
        <vt:i4>30</vt:i4>
      </vt:variant>
      <vt:variant>
        <vt:i4>0</vt:i4>
      </vt:variant>
      <vt:variant>
        <vt:i4>5</vt:i4>
      </vt:variant>
      <vt:variant>
        <vt:lpwstr/>
      </vt:variant>
      <vt:variant>
        <vt:lpwstr>P132</vt:lpwstr>
      </vt:variant>
      <vt:variant>
        <vt:i4>524354</vt:i4>
      </vt:variant>
      <vt:variant>
        <vt:i4>27</vt:i4>
      </vt:variant>
      <vt:variant>
        <vt:i4>0</vt:i4>
      </vt:variant>
      <vt:variant>
        <vt:i4>5</vt:i4>
      </vt:variant>
      <vt:variant>
        <vt:lpwstr/>
      </vt:variant>
      <vt:variant>
        <vt:lpwstr>P129</vt:lpwstr>
      </vt:variant>
      <vt:variant>
        <vt:i4>196674</vt:i4>
      </vt:variant>
      <vt:variant>
        <vt:i4>24</vt:i4>
      </vt:variant>
      <vt:variant>
        <vt:i4>0</vt:i4>
      </vt:variant>
      <vt:variant>
        <vt:i4>5</vt:i4>
      </vt:variant>
      <vt:variant>
        <vt:lpwstr/>
      </vt:variant>
      <vt:variant>
        <vt:lpwstr>P122</vt:lpwstr>
      </vt:variant>
      <vt:variant>
        <vt:i4>524360</vt:i4>
      </vt:variant>
      <vt:variant>
        <vt:i4>21</vt:i4>
      </vt:variant>
      <vt:variant>
        <vt:i4>0</vt:i4>
      </vt:variant>
      <vt:variant>
        <vt:i4>5</vt:i4>
      </vt:variant>
      <vt:variant>
        <vt:lpwstr/>
      </vt:variant>
      <vt:variant>
        <vt:lpwstr>P189</vt:lpwstr>
      </vt:variant>
      <vt:variant>
        <vt:i4>1900547</vt:i4>
      </vt:variant>
      <vt:variant>
        <vt:i4>18</vt:i4>
      </vt:variant>
      <vt:variant>
        <vt:i4>0</vt:i4>
      </vt:variant>
      <vt:variant>
        <vt:i4>5</vt:i4>
      </vt:variant>
      <vt:variant>
        <vt:lpwstr>consultantplus://offline/ref=11E5B4F7AC3B678EAE24390374BAB8C46FDEA1C8E84E475697EAAE4604KDn7M</vt:lpwstr>
      </vt:variant>
      <vt:variant>
        <vt:lpwstr/>
      </vt:variant>
      <vt:variant>
        <vt:i4>851984</vt:i4>
      </vt:variant>
      <vt:variant>
        <vt:i4>15</vt:i4>
      </vt:variant>
      <vt:variant>
        <vt:i4>0</vt:i4>
      </vt:variant>
      <vt:variant>
        <vt:i4>5</vt:i4>
      </vt:variant>
      <vt:variant>
        <vt:lpwstr>consultantplus://offline/main?base=RLAW154;n=28654;fld=134;dst=104387</vt:lpwstr>
      </vt:variant>
      <vt:variant>
        <vt:lpwstr/>
      </vt:variant>
      <vt:variant>
        <vt:i4>5046357</vt:i4>
      </vt:variant>
      <vt:variant>
        <vt:i4>12</vt:i4>
      </vt:variant>
      <vt:variant>
        <vt:i4>0</vt:i4>
      </vt:variant>
      <vt:variant>
        <vt:i4>5</vt:i4>
      </vt:variant>
      <vt:variant>
        <vt:lpwstr>consultantplus://offline/ref=11E5B4F7AC3B678EAE24390374BAB8C46FDEA6C1E44F475697EAAE4604D7D7F625C6E0C6ACKEn1M</vt:lpwstr>
      </vt:variant>
      <vt:variant>
        <vt:lpwstr/>
      </vt:variant>
      <vt:variant>
        <vt:i4>4456458</vt:i4>
      </vt:variant>
      <vt:variant>
        <vt:i4>9</vt:i4>
      </vt:variant>
      <vt:variant>
        <vt:i4>0</vt:i4>
      </vt:variant>
      <vt:variant>
        <vt:i4>5</vt:i4>
      </vt:variant>
      <vt:variant>
        <vt:lpwstr>consultantplus://offline/ref=11E5B4F7AC3B678EAE24390374BAB8C46FD7A5CCEA181054C6BFA0K4n3M</vt:lpwstr>
      </vt:variant>
      <vt:variant>
        <vt:lpwstr/>
      </vt:variant>
      <vt:variant>
        <vt:i4>3342448</vt:i4>
      </vt:variant>
      <vt:variant>
        <vt:i4>6</vt:i4>
      </vt:variant>
      <vt:variant>
        <vt:i4>0</vt:i4>
      </vt:variant>
      <vt:variant>
        <vt:i4>5</vt:i4>
      </vt:variant>
      <vt:variant>
        <vt:lpwstr/>
      </vt:variant>
      <vt:variant>
        <vt:lpwstr>P37</vt:lpwstr>
      </vt:variant>
      <vt:variant>
        <vt:i4>851984</vt:i4>
      </vt:variant>
      <vt:variant>
        <vt:i4>3</vt:i4>
      </vt:variant>
      <vt:variant>
        <vt:i4>0</vt:i4>
      </vt:variant>
      <vt:variant>
        <vt:i4>5</vt:i4>
      </vt:variant>
      <vt:variant>
        <vt:lpwstr>consultantplus://offline/main?base=RLAW154;n=28654;fld=134;dst=104387</vt:lpwstr>
      </vt:variant>
      <vt:variant>
        <vt:lpwstr/>
      </vt:variant>
      <vt:variant>
        <vt:i4>3473506</vt:i4>
      </vt:variant>
      <vt:variant>
        <vt:i4>0</vt:i4>
      </vt:variant>
      <vt:variant>
        <vt:i4>0</vt:i4>
      </vt:variant>
      <vt:variant>
        <vt:i4>5</vt:i4>
      </vt:variant>
      <vt:variant>
        <vt:lpwstr>consultantplus://offline/main?base=LAW;n=113646;fld=134;dst=100287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НПА (решение Совета депутатов)</dc:title>
  <dc:creator>Admin</dc:creator>
  <cp:lastModifiedBy>User</cp:lastModifiedBy>
  <cp:revision>4</cp:revision>
  <cp:lastPrinted>2019-05-07T13:21:00Z</cp:lastPrinted>
  <dcterms:created xsi:type="dcterms:W3CDTF">2019-05-06T12:39:00Z</dcterms:created>
  <dcterms:modified xsi:type="dcterms:W3CDTF">2019-05-07T13:22:00Z</dcterms:modified>
</cp:coreProperties>
</file>